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de-DE"/>
        </w:rPr>
        <w:t>LESSON  4</w:t>
      </w:r>
    </w:p>
    <w:p>
      <w:pPr>
        <w:pStyle w:val="Body"/>
        <w:widowControl w:val="0"/>
        <w:bidi w:val="0"/>
        <w:spacing w:line="480" w:lineRule="auto"/>
        <w:ind w:left="0" w:right="0" w:firstLine="0"/>
        <w:jc w:val="center"/>
        <w:rPr>
          <w:rFonts w:ascii="Times New Roman" w:cs="Times New Roman" w:hAnsi="Times New Roman" w:eastAsia="Times New Roman"/>
          <w:i w:val="1"/>
          <w:iCs w:val="1"/>
          <w:kern w:val="24"/>
          <w:sz w:val="24"/>
          <w:szCs w:val="24"/>
          <w:u w:color="000000"/>
          <w:rtl w:val="0"/>
        </w:rPr>
      </w:pPr>
      <w:r>
        <w:rPr>
          <w:rFonts w:ascii="Times New Roman" w:hAnsi="Times New Roman"/>
          <w:i w:val="1"/>
          <w:iCs w:val="1"/>
          <w:kern w:val="24"/>
          <w:sz w:val="24"/>
          <w:szCs w:val="24"/>
          <w:u w:color="000000"/>
          <w:rtl w:val="0"/>
          <w:lang w:val="en-US"/>
        </w:rPr>
        <w:t>Information questions, polite directives and open-ended questions</w:t>
      </w:r>
    </w:p>
    <w:p>
      <w:pPr>
        <w:pStyle w:val="Body"/>
        <w:widowControl w:val="0"/>
        <w:bidi w:val="0"/>
        <w:spacing w:line="480" w:lineRule="auto"/>
        <w:ind w:left="0" w:right="0" w:firstLine="0"/>
        <w:jc w:val="center"/>
        <w:rPr>
          <w:rFonts w:ascii="Times New Roman" w:cs="Times New Roman" w:hAnsi="Times New Roman" w:eastAsia="Times New Roman"/>
          <w:b w:val="1"/>
          <w:bCs w:val="1"/>
          <w:sz w:val="24"/>
          <w:szCs w:val="24"/>
          <w:u w:color="000000"/>
          <w:rtl w:val="0"/>
        </w:rPr>
      </w:pPr>
      <w:r>
        <w:rPr>
          <w:rFonts w:ascii="Times New Roman" w:cs="Times New Roman" w:hAnsi="Times New Roman" w:eastAsia="Times New Roman"/>
          <w:b w:val="1"/>
          <w:bCs w:val="1"/>
          <w:sz w:val="24"/>
          <w:szCs w:val="24"/>
          <w:u w:color="000000"/>
          <w:rtl w:val="0"/>
        </w:rPr>
        <w:drawing>
          <wp:inline distT="0" distB="0" distL="0" distR="0">
            <wp:extent cx="2438400" cy="3257550"/>
            <wp:effectExtent l="0" t="0" r="0" b="0"/>
            <wp:docPr id="1073741825" name="officeArt object" descr="C:\Users\jbn34\Downloads\womaninchagra.PNG"/>
            <wp:cNvGraphicFramePr/>
            <a:graphic xmlns:a="http://schemas.openxmlformats.org/drawingml/2006/main">
              <a:graphicData uri="http://schemas.openxmlformats.org/drawingml/2006/picture">
                <pic:pic xmlns:pic="http://schemas.openxmlformats.org/drawingml/2006/picture">
                  <pic:nvPicPr>
                    <pic:cNvPr id="1073741825" name="C:\Users\jbn34\Downloads\womaninchagra.PNG" descr="C:\Users\jbn34\Downloads\womaninchagra.PNG"/>
                    <pic:cNvPicPr>
                      <a:picLocks noChangeAspect="1"/>
                    </pic:cNvPicPr>
                  </pic:nvPicPr>
                  <pic:blipFill>
                    <a:blip r:embed="rId4">
                      <a:extLst/>
                    </a:blip>
                    <a:stretch>
                      <a:fillRect/>
                    </a:stretch>
                  </pic:blipFill>
                  <pic:spPr>
                    <a:xfrm>
                      <a:off x="0" y="0"/>
                      <a:ext cx="2438400" cy="3257550"/>
                    </a:xfrm>
                    <a:prstGeom prst="rect">
                      <a:avLst/>
                    </a:prstGeom>
                    <a:ln w="12700" cap="flat">
                      <a:noFill/>
                      <a:miter lim="400000"/>
                    </a:ln>
                    <a:effectLst/>
                  </pic:spPr>
                </pic:pic>
              </a:graphicData>
            </a:graphic>
          </wp:inline>
        </w:drawing>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lumu chagray</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in the manioc garden</w:t>
      </w:r>
      <w:r>
        <w:rPr>
          <w:rFonts w:ascii="Times New Roman" w:hAnsi="Times New Roman" w:hint="default"/>
          <w:sz w:val="24"/>
          <w:szCs w:val="24"/>
          <w:u w:color="000000"/>
          <w:rtl w:val="0"/>
        </w:rPr>
        <w:t>’</w:t>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center"/>
        <w:rPr>
          <w:rFonts w:ascii="Times New Roman" w:cs="Times New Roman" w:hAnsi="Times New Roman" w:eastAsia="Times New Roman"/>
          <w:i w:val="1"/>
          <w:iCs w:val="1"/>
          <w:kern w:val="24"/>
          <w:sz w:val="24"/>
          <w:szCs w:val="24"/>
          <w:u w:color="000000"/>
          <w:rtl w:val="0"/>
        </w:rPr>
      </w:pPr>
      <w:r>
        <w:rPr>
          <w:rFonts w:ascii="Times New Roman" w:hAnsi="Times New Roman"/>
          <w:i w:val="1"/>
          <w:iCs w:val="1"/>
          <w:kern w:val="24"/>
          <w:sz w:val="24"/>
          <w:szCs w:val="24"/>
          <w:u w:color="000000"/>
          <w:rtl w:val="0"/>
          <w:lang w:val="en-US"/>
        </w:rPr>
        <w:t>Information questions, polite directives and open-ended questions</w:t>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Asking information questions</w:t>
      </w:r>
    </w:p>
    <w:p>
      <w:pPr>
        <w:pStyle w:val="Body"/>
        <w:widowControl w:v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fr-FR"/>
        </w:rPr>
        <w:t>Dialogue</w:t>
      </w:r>
    </w:p>
    <w:p>
      <w:pPr>
        <w:pStyle w:val="Body"/>
        <w:widowControl w:val="0"/>
        <w:bidi w:val="0"/>
        <w:ind w:left="0" w:right="0" w:firstLine="0"/>
        <w:jc w:val="left"/>
        <w:rPr>
          <w:rFonts w:ascii="Times New Roman" w:cs="Times New Roman" w:hAnsi="Times New Roman" w:eastAsia="Times New Roman"/>
          <w:sz w:val="24"/>
          <w:szCs w:val="24"/>
          <w:u w:color="000000"/>
          <w:rtl w:val="0"/>
        </w:rPr>
      </w:pPr>
    </w:p>
    <w:p>
      <w:pPr>
        <w:pStyle w:val="Body"/>
        <w:widowControl w:v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nl-NL"/>
        </w:rPr>
        <w:t xml:space="preserve">Speaker 1: </w:t>
      </w:r>
      <w:r>
        <w:rPr>
          <w:rFonts w:ascii="Times New Roman" w:hAnsi="Times New Roman"/>
          <w:i w:val="1"/>
          <w:iCs w:val="1"/>
          <w:sz w:val="24"/>
          <w:szCs w:val="24"/>
          <w:u w:color="000000"/>
          <w:rtl w:val="0"/>
        </w:rPr>
        <w:t>May-ta ringi kumpari</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Where are you going </w:t>
      </w:r>
      <w:r>
        <w:rPr>
          <w:rFonts w:ascii="Times New Roman" w:hAnsi="Times New Roman"/>
          <w:i w:val="1"/>
          <w:iCs w:val="1"/>
          <w:sz w:val="24"/>
          <w:szCs w:val="24"/>
          <w:u w:color="000000"/>
          <w:rtl w:val="0"/>
        </w:rPr>
        <w:t>kumpari</w:t>
      </w:r>
      <w:r>
        <w:rPr>
          <w:rFonts w:ascii="Times New Roman" w:hAnsi="Times New Roman"/>
          <w:sz w:val="24"/>
          <w:szCs w:val="24"/>
          <w:u w:color="000000"/>
          <w:rtl w:val="0"/>
        </w:rPr>
        <w:t>?</w:t>
      </w:r>
      <w:r>
        <w:rPr>
          <w:rFonts w:ascii="Times New Roman" w:hAnsi="Times New Roman" w:hint="default"/>
          <w:sz w:val="24"/>
          <w:szCs w:val="24"/>
          <w:u w:color="000000"/>
          <w:rtl w:val="0"/>
        </w:rPr>
        <w:t>’</w:t>
      </w:r>
    </w:p>
    <w:p>
      <w:pPr>
        <w:pStyle w:val="Body"/>
        <w:widowControl w:val="0"/>
        <w:bidi w:val="0"/>
        <w:ind w:left="0" w:right="0" w:firstLine="0"/>
        <w:jc w:val="left"/>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may</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where</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w:t>
      </w:r>
      <w:r>
        <w:rPr>
          <w:rFonts w:ascii="Times New Roman" w:hAnsi="Times New Roman"/>
          <w:i w:val="1"/>
          <w:iCs w:val="1"/>
          <w:sz w:val="24"/>
          <w:szCs w:val="24"/>
          <w:u w:color="000000"/>
          <w:rtl w:val="0"/>
        </w:rPr>
        <w:t>ta</w:t>
      </w:r>
      <w:r>
        <w:rPr>
          <w:rFonts w:ascii="Times New Roman" w:hAnsi="Times New Roman"/>
          <w:sz w:val="24"/>
          <w:szCs w:val="24"/>
          <w:u w:color="000000"/>
          <w:rtl w:val="0"/>
          <w:lang w:val="fr-FR"/>
        </w:rPr>
        <w:t xml:space="preserve">   information question marker</w:t>
      </w:r>
    </w:p>
    <w:p>
      <w:pPr>
        <w:pStyle w:val="Body"/>
        <w:widowControl w:val="0"/>
        <w:bidi w:val="0"/>
        <w:ind w:left="0" w:right="0" w:firstLine="0"/>
        <w:jc w:val="left"/>
        <w:rPr>
          <w:rFonts w:ascii="Times New Roman" w:cs="Times New Roman" w:hAnsi="Times New Roman" w:eastAsia="Times New Roman"/>
          <w:sz w:val="24"/>
          <w:szCs w:val="24"/>
          <w:u w:color="000000"/>
          <w:rtl w:val="0"/>
        </w:rPr>
      </w:pPr>
    </w:p>
    <w:p>
      <w:pPr>
        <w:pStyle w:val="Body"/>
        <w:widowControl w:v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Speaker 2: </w:t>
      </w:r>
      <w:r>
        <w:rPr>
          <w:rFonts w:ascii="Times New Roman" w:hAnsi="Times New Roman"/>
          <w:i w:val="1"/>
          <w:iCs w:val="1"/>
          <w:sz w:val="24"/>
          <w:szCs w:val="24"/>
          <w:u w:color="000000"/>
          <w:rtl w:val="0"/>
        </w:rPr>
        <w:t>Chagra-ma rini kumari</w:t>
      </w:r>
      <w:r>
        <w:rPr>
          <w:rFonts w:ascii="Times New Roman" w:hAnsi="Times New Roman" w:hint="default"/>
          <w:sz w:val="24"/>
          <w:szCs w:val="24"/>
          <w:u w:color="000000"/>
          <w:rtl w:val="0"/>
        </w:rPr>
        <w:t xml:space="preserve">                          ‘</w:t>
      </w:r>
      <w:r>
        <w:rPr>
          <w:rFonts w:ascii="Times New Roman" w:hAnsi="Times New Roman"/>
          <w:sz w:val="24"/>
          <w:szCs w:val="24"/>
          <w:u w:color="000000"/>
          <w:rtl w:val="0"/>
        </w:rPr>
        <w:t>I</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m going to the </w:t>
      </w:r>
      <w:r>
        <w:rPr>
          <w:rFonts w:ascii="Times New Roman" w:hAnsi="Times New Roman"/>
          <w:i w:val="1"/>
          <w:iCs w:val="1"/>
          <w:sz w:val="24"/>
          <w:szCs w:val="24"/>
          <w:u w:color="000000"/>
          <w:rtl w:val="0"/>
        </w:rPr>
        <w:t>chagra</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kumari</w:t>
      </w:r>
      <w:r>
        <w:rPr>
          <w:rFonts w:ascii="Times New Roman" w:hAnsi="Times New Roman" w:hint="default"/>
          <w:sz w:val="24"/>
          <w:szCs w:val="24"/>
          <w:u w:color="000000"/>
          <w:rtl w:val="0"/>
        </w:rPr>
        <w:t>’</w:t>
      </w:r>
    </w:p>
    <w:p>
      <w:pPr>
        <w:pStyle w:val="Body"/>
        <w:widowControl w:val="0"/>
        <w:bidi w:val="0"/>
        <w:ind w:left="0" w:right="0" w:firstLine="0"/>
        <w:jc w:val="left"/>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Kan-ga</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And what about you?</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w:t>
      </w:r>
      <w:r>
        <w:rPr>
          <w:rFonts w:ascii="Times New Roman" w:hAnsi="Times New Roman"/>
          <w:i w:val="1"/>
          <w:iCs w:val="1"/>
          <w:sz w:val="24"/>
          <w:szCs w:val="24"/>
          <w:u w:color="000000"/>
          <w:rtl w:val="0"/>
        </w:rPr>
        <w:t>ga</w:t>
      </w:r>
      <w:r>
        <w:rPr>
          <w:rFonts w:ascii="Times New Roman" w:hAnsi="Times New Roman"/>
          <w:sz w:val="24"/>
          <w:szCs w:val="24"/>
          <w:u w:color="000000"/>
          <w:rtl w:val="0"/>
          <w:lang w:val="en-US"/>
        </w:rPr>
        <w:t xml:space="preserve"> topicalizing suffix  </w:t>
      </w:r>
    </w:p>
    <w:p>
      <w:pPr>
        <w:pStyle w:val="Body"/>
        <w:widowControl w:val="0"/>
        <w:bidi w:val="0"/>
        <w:ind w:left="0" w:right="0" w:firstLine="0"/>
        <w:jc w:val="left"/>
        <w:rPr>
          <w:rFonts w:ascii="Times New Roman" w:cs="Times New Roman" w:hAnsi="Times New Roman" w:eastAsia="Times New Roman"/>
          <w:sz w:val="24"/>
          <w:szCs w:val="24"/>
          <w:u w:color="000000"/>
          <w:rtl w:val="0"/>
        </w:rPr>
      </w:pPr>
    </w:p>
    <w:p>
      <w:pPr>
        <w:pStyle w:val="Body"/>
        <w:widowControl w:v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nl-NL"/>
        </w:rPr>
        <w:t xml:space="preserve">Speaker 1: </w:t>
      </w:r>
      <w:r>
        <w:rPr>
          <w:rFonts w:ascii="Times New Roman" w:hAnsi="Times New Roman"/>
          <w:i w:val="1"/>
          <w:iCs w:val="1"/>
          <w:sz w:val="24"/>
          <w:szCs w:val="24"/>
          <w:u w:color="000000"/>
          <w:rtl w:val="0"/>
          <w:lang w:val="it-IT"/>
        </w:rPr>
        <w:t>Wasi-ma rini</w:t>
      </w:r>
      <w:r>
        <w:rPr>
          <w:rFonts w:ascii="Times New Roman" w:hAnsi="Times New Roman" w:hint="default"/>
          <w:sz w:val="24"/>
          <w:szCs w:val="24"/>
          <w:u w:color="000000"/>
          <w:rtl w:val="0"/>
        </w:rPr>
        <w:t xml:space="preserve">                                            ‘</w:t>
      </w:r>
      <w:r>
        <w:rPr>
          <w:rFonts w:ascii="Times New Roman" w:hAnsi="Times New Roman"/>
          <w:sz w:val="24"/>
          <w:szCs w:val="24"/>
          <w:u w:color="000000"/>
          <w:rtl w:val="0"/>
        </w:rPr>
        <w:t>I</w:t>
      </w:r>
      <w:r>
        <w:rPr>
          <w:rFonts w:ascii="Times New Roman" w:hAnsi="Times New Roman" w:hint="default"/>
          <w:sz w:val="24"/>
          <w:szCs w:val="24"/>
          <w:u w:color="000000"/>
          <w:rtl w:val="0"/>
        </w:rPr>
        <w:t>’</w:t>
      </w:r>
      <w:r>
        <w:rPr>
          <w:rFonts w:ascii="Times New Roman" w:hAnsi="Times New Roman"/>
          <w:sz w:val="24"/>
          <w:szCs w:val="24"/>
          <w:u w:color="000000"/>
          <w:rtl w:val="0"/>
          <w:lang w:val="en-US"/>
        </w:rPr>
        <w:t>m going home</w:t>
      </w:r>
      <w:r>
        <w:rPr>
          <w:rFonts w:ascii="Times New Roman" w:hAnsi="Times New Roman" w:hint="default"/>
          <w:sz w:val="24"/>
          <w:szCs w:val="24"/>
          <w:u w:color="000000"/>
          <w:rtl w:val="0"/>
        </w:rPr>
        <w:t>’</w:t>
      </w:r>
    </w:p>
    <w:p>
      <w:pPr>
        <w:pStyle w:val="Body"/>
        <w:widowControl w:val="0"/>
        <w:bidi w:val="0"/>
        <w:ind w:left="0" w:right="0" w:firstLine="0"/>
        <w:jc w:val="left"/>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wasi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house</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w:t>
      </w:r>
      <w:r>
        <w:rPr>
          <w:rFonts w:ascii="Times New Roman" w:hAnsi="Times New Roman"/>
          <w:i w:val="1"/>
          <w:iCs w:val="1"/>
          <w:sz w:val="24"/>
          <w:szCs w:val="24"/>
          <w:u w:color="000000"/>
          <w:rtl w:val="0"/>
        </w:rPr>
        <w:t>ma</w:t>
      </w:r>
      <w:r>
        <w:rPr>
          <w:rFonts w:ascii="Times New Roman" w:hAnsi="Times New Roman"/>
          <w:sz w:val="24"/>
          <w:szCs w:val="24"/>
          <w:u w:color="000000"/>
          <w:rtl w:val="0"/>
          <w:lang w:val="en-US"/>
        </w:rPr>
        <w:t xml:space="preserve">  case marking suffix meaning </w:t>
      </w:r>
      <w:r>
        <w:rPr>
          <w:rFonts w:ascii="Times New Roman" w:hAnsi="Times New Roman" w:hint="default"/>
          <w:sz w:val="24"/>
          <w:szCs w:val="24"/>
          <w:u w:color="000000"/>
          <w:rtl w:val="0"/>
        </w:rPr>
        <w:t>‘</w:t>
      </w:r>
      <w:r>
        <w:rPr>
          <w:rFonts w:ascii="Times New Roman" w:hAnsi="Times New Roman"/>
          <w:sz w:val="24"/>
          <w:szCs w:val="24"/>
          <w:u w:color="000000"/>
          <w:rtl w:val="0"/>
        </w:rPr>
        <w:t>toward</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rPr>
        <w:t>to</w:t>
      </w:r>
      <w:r>
        <w:rPr>
          <w:rFonts w:ascii="Times New Roman" w:hAnsi="Times New Roman" w:hint="default"/>
          <w:sz w:val="24"/>
          <w:szCs w:val="24"/>
          <w:u w:color="000000"/>
          <w:rtl w:val="0"/>
        </w:rPr>
        <w:t>’</w:t>
      </w:r>
    </w:p>
    <w:p>
      <w:pPr>
        <w:pStyle w:val="Body"/>
        <w:widowControl w:val="0"/>
        <w:bidi w:val="0"/>
        <w:ind w:left="0" w:right="0" w:firstLine="0"/>
        <w:jc w:val="left"/>
        <w:rPr>
          <w:rFonts w:ascii="Times New Roman" w:cs="Times New Roman" w:hAnsi="Times New Roman" w:eastAsia="Times New Roman"/>
          <w:sz w:val="24"/>
          <w:szCs w:val="24"/>
          <w:u w:color="000000"/>
          <w:rtl w:val="0"/>
        </w:rPr>
      </w:pPr>
    </w:p>
    <w:p>
      <w:pPr>
        <w:pStyle w:val="Body"/>
        <w:widowControl w:v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Speaker 2: </w:t>
      </w:r>
      <w:r>
        <w:rPr>
          <w:rFonts w:ascii="Times New Roman" w:hAnsi="Times New Roman"/>
          <w:i w:val="1"/>
          <w:iCs w:val="1"/>
          <w:sz w:val="24"/>
          <w:szCs w:val="24"/>
          <w:u w:color="000000"/>
          <w:rtl w:val="0"/>
        </w:rPr>
        <w:t xml:space="preserve">Yuyangi! Pita lala ruku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es-ES_tradnl"/>
        </w:rPr>
        <w:t>ambi-y sirin</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Watch out! There</w:t>
      </w:r>
      <w:r>
        <w:rPr>
          <w:rFonts w:ascii="Times New Roman" w:hAnsi="Times New Roman" w:hint="default"/>
          <w:sz w:val="24"/>
          <w:szCs w:val="24"/>
          <w:u w:color="000000"/>
          <w:rtl w:val="0"/>
        </w:rPr>
        <w:t>’</w:t>
      </w:r>
      <w:r>
        <w:rPr>
          <w:rFonts w:ascii="Times New Roman" w:hAnsi="Times New Roman"/>
          <w:sz w:val="24"/>
          <w:szCs w:val="24"/>
          <w:u w:color="000000"/>
          <w:rtl w:val="0"/>
        </w:rPr>
        <w:t xml:space="preserve">s a big old pit                                                                                                     </w:t>
      </w:r>
    </w:p>
    <w:p>
      <w:pPr>
        <w:pStyle w:val="Body"/>
        <w:widowControl w:val="0"/>
        <w:bidi w:val="0"/>
        <w:ind w:left="0" w:right="0" w:firstLine="0"/>
        <w:jc w:val="both"/>
        <w:rPr>
          <w:rFonts w:ascii="Times New Roman" w:cs="Times New Roman" w:hAnsi="Times New Roman" w:eastAsia="Times New Roman"/>
          <w:sz w:val="24"/>
          <w:szCs w:val="24"/>
          <w:u w:color="000000"/>
          <w:rtl w:val="0"/>
        </w:rPr>
      </w:pPr>
    </w:p>
    <w:p>
      <w:pPr>
        <w:pStyle w:val="Body"/>
        <w:widowControl w:val="0"/>
        <w:bidi w:val="0"/>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                                                                                     viper lying on the path</w:t>
      </w:r>
      <w:r>
        <w:rPr>
          <w:rFonts w:ascii="Times New Roman" w:hAnsi="Times New Roman" w:hint="default"/>
          <w:sz w:val="24"/>
          <w:szCs w:val="24"/>
          <w:u w:color="000000"/>
          <w:rtl w:val="0"/>
        </w:rPr>
        <w:t>’</w:t>
      </w:r>
    </w:p>
    <w:p>
      <w:pPr>
        <w:pStyle w:val="Body"/>
        <w:widowControl w:val="0"/>
        <w:bidi w:val="0"/>
        <w:ind w:left="0" w:right="0" w:firstLine="0"/>
        <w:jc w:val="both"/>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yuyana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be aware, think, reflect</w:t>
      </w:r>
      <w:r>
        <w:rPr>
          <w:rFonts w:ascii="Times New Roman" w:hAnsi="Times New Roman" w:hint="default"/>
          <w:sz w:val="24"/>
          <w:szCs w:val="24"/>
          <w:u w:color="000000"/>
          <w:rtl w:val="0"/>
        </w:rPr>
        <w:t xml:space="preserve">’ </w:t>
      </w:r>
      <w:r>
        <w:rPr>
          <w:rFonts w:ascii="Times New Roman" w:hAnsi="Times New Roman"/>
          <w:sz w:val="24"/>
          <w:szCs w:val="24"/>
          <w:u w:color="000000"/>
          <w:rtl w:val="0"/>
        </w:rPr>
        <w:t>(PQ)</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iyana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be aware, think, reflect</w:t>
      </w:r>
      <w:r>
        <w:rPr>
          <w:rFonts w:ascii="Times New Roman" w:hAnsi="Times New Roman" w:hint="default"/>
          <w:sz w:val="24"/>
          <w:szCs w:val="24"/>
          <w:u w:color="000000"/>
          <w:rtl w:val="0"/>
        </w:rPr>
        <w:t xml:space="preserve">’ </w:t>
      </w:r>
      <w:r>
        <w:rPr>
          <w:rFonts w:ascii="Times New Roman" w:hAnsi="Times New Roman"/>
          <w:sz w:val="24"/>
          <w:szCs w:val="24"/>
          <w:u w:color="000000"/>
          <w:rtl w:val="0"/>
        </w:rPr>
        <w:t>(NQ)</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it-IT"/>
        </w:rPr>
        <w:t>pita lala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fr-FR"/>
        </w:rPr>
        <w:t>pit viper</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ruku</w:t>
      </w:r>
      <w:r>
        <w:rPr>
          <w:rFonts w:ascii="Times New Roman" w:hAnsi="Times New Roman"/>
          <w:sz w:val="24"/>
          <w:szCs w:val="24"/>
          <w:u w:color="000000"/>
          <w:rtl w:val="0"/>
          <w:lang w:val="en-US"/>
        </w:rPr>
        <w:t xml:space="preserve">  adjective for </w:t>
      </w:r>
      <w:r>
        <w:rPr>
          <w:rFonts w:ascii="Times New Roman" w:hAnsi="Times New Roman" w:hint="default"/>
          <w:sz w:val="24"/>
          <w:szCs w:val="24"/>
          <w:u w:color="000000"/>
          <w:rtl w:val="0"/>
        </w:rPr>
        <w:t>‘</w:t>
      </w:r>
      <w:r>
        <w:rPr>
          <w:rFonts w:ascii="Times New Roman" w:hAnsi="Times New Roman"/>
          <w:sz w:val="24"/>
          <w:szCs w:val="24"/>
          <w:u w:color="000000"/>
          <w:rtl w:val="0"/>
          <w:lang w:val="en-US"/>
        </w:rPr>
        <w:t>big</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ambi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road, path</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w:t>
      </w:r>
      <w:r>
        <w:rPr>
          <w:rFonts w:ascii="Times New Roman" w:hAnsi="Times New Roman"/>
          <w:i w:val="1"/>
          <w:iCs w:val="1"/>
          <w:sz w:val="24"/>
          <w:szCs w:val="24"/>
          <w:u w:color="000000"/>
          <w:rtl w:val="0"/>
        </w:rPr>
        <w:t>y</w:t>
      </w:r>
      <w:r>
        <w:rPr>
          <w:rFonts w:ascii="Times New Roman" w:hAnsi="Times New Roman"/>
          <w:sz w:val="24"/>
          <w:szCs w:val="24"/>
          <w:u w:color="000000"/>
          <w:rtl w:val="0"/>
          <w:lang w:val="en-US"/>
        </w:rPr>
        <w:t xml:space="preserve">  location suffix meaning </w:t>
      </w:r>
      <w:r>
        <w:rPr>
          <w:rFonts w:ascii="Times New Roman" w:hAnsi="Times New Roman" w:hint="default"/>
          <w:sz w:val="24"/>
          <w:szCs w:val="24"/>
          <w:u w:color="000000"/>
          <w:rtl w:val="0"/>
        </w:rPr>
        <w:t>‘</w:t>
      </w:r>
      <w:r>
        <w:rPr>
          <w:rFonts w:ascii="Times New Roman" w:hAnsi="Times New Roman"/>
          <w:sz w:val="24"/>
          <w:szCs w:val="24"/>
          <w:u w:color="000000"/>
          <w:rtl w:val="0"/>
          <w:lang w:val="en-US"/>
        </w:rPr>
        <w:t>in, on, near</w:t>
      </w:r>
      <w:r>
        <w:rPr>
          <w:rFonts w:ascii="Times New Roman" w:hAnsi="Times New Roman" w:hint="default"/>
          <w:sz w:val="24"/>
          <w:szCs w:val="24"/>
          <w:u w:color="000000"/>
          <w:rtl w:val="0"/>
        </w:rPr>
        <w:t>’</w:t>
      </w:r>
    </w:p>
    <w:p>
      <w:pPr>
        <w:pStyle w:val="Body"/>
        <w:widowControl w:val="0"/>
        <w:bidi w:val="0"/>
        <w:ind w:left="0" w:right="0" w:firstLine="0"/>
        <w:jc w:val="both"/>
        <w:rPr>
          <w:rFonts w:ascii="Times New Roman" w:cs="Times New Roman" w:hAnsi="Times New Roman" w:eastAsia="Times New Roman"/>
          <w:sz w:val="24"/>
          <w:szCs w:val="24"/>
          <w:u w:color="000000"/>
          <w:rtl w:val="0"/>
        </w:rPr>
      </w:pPr>
    </w:p>
    <w:p>
      <w:pPr>
        <w:pStyle w:val="Body"/>
        <w:widowControl w:val="0"/>
        <w:bidi w:val="0"/>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nl-NL"/>
        </w:rPr>
        <w:t xml:space="preserve">Speaker 1 : </w:t>
      </w:r>
      <w:r>
        <w:rPr>
          <w:rFonts w:ascii="Times New Roman" w:hAnsi="Times New Roman"/>
          <w:i w:val="1"/>
          <w:iCs w:val="1"/>
          <w:sz w:val="24"/>
          <w:szCs w:val="24"/>
          <w:u w:color="000000"/>
          <w:rtl w:val="0"/>
        </w:rPr>
        <w:t>May-ta</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Where?</w:t>
      </w:r>
      <w:r>
        <w:rPr>
          <w:rFonts w:ascii="Times New Roman" w:hAnsi="Times New Roman" w:hint="default"/>
          <w:sz w:val="24"/>
          <w:szCs w:val="24"/>
          <w:u w:color="000000"/>
          <w:rtl w:val="0"/>
        </w:rPr>
        <w:t>’</w:t>
      </w:r>
    </w:p>
    <w:p>
      <w:pPr>
        <w:pStyle w:val="Body"/>
        <w:widowControl w:val="0"/>
        <w:bidi w:val="0"/>
        <w:ind w:left="0" w:right="0" w:firstLine="0"/>
        <w:jc w:val="both"/>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Speaker 2: </w:t>
      </w:r>
      <w:r>
        <w:rPr>
          <w:rFonts w:ascii="Times New Roman" w:hAnsi="Times New Roman"/>
          <w:i w:val="1"/>
          <w:iCs w:val="1"/>
          <w:sz w:val="24"/>
          <w:szCs w:val="24"/>
          <w:u w:color="000000"/>
          <w:rtl w:val="0"/>
        </w:rPr>
        <w:t xml:space="preserve">Chay-ma! </w:t>
      </w:r>
      <w:r>
        <w:rPr>
          <w:rFonts w:ascii="Times New Roman" w:hAnsi="Times New Roman"/>
          <w:i w:val="1"/>
          <w:iCs w:val="1"/>
          <w:sz w:val="24"/>
          <w:szCs w:val="24"/>
          <w:u w:color="000000"/>
          <w:rtl w:val="0"/>
          <w:lang w:val="es-ES_tradnl"/>
        </w:rPr>
        <w:t>Chunda ruya laro-y</w:t>
      </w:r>
      <w:r>
        <w:rPr>
          <w:rFonts w:ascii="Times New Roman" w:hAnsi="Times New Roman" w:hint="default"/>
          <w:sz w:val="24"/>
          <w:szCs w:val="24"/>
          <w:u w:color="000000"/>
          <w:rtl w:val="0"/>
          <w:lang w:val="es-ES_tradnl"/>
        </w:rPr>
        <w:t xml:space="preserve">           ‘</w:t>
      </w:r>
      <w:r>
        <w:rPr>
          <w:rFonts w:ascii="Times New Roman" w:hAnsi="Times New Roman"/>
          <w:sz w:val="24"/>
          <w:szCs w:val="24"/>
          <w:u w:color="000000"/>
          <w:rtl w:val="0"/>
          <w:lang w:val="es-ES_tradnl"/>
        </w:rPr>
        <w:t xml:space="preserve">Over there! </w:t>
      </w:r>
      <w:r>
        <w:rPr>
          <w:rFonts w:ascii="Times New Roman" w:hAnsi="Times New Roman"/>
          <w:sz w:val="24"/>
          <w:szCs w:val="24"/>
          <w:u w:color="000000"/>
          <w:rtl w:val="0"/>
          <w:lang w:val="en-US"/>
        </w:rPr>
        <w:t>Beside the peach palm tree</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de-DE"/>
        </w:rPr>
        <w:t>chunda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peach palm</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s-ES_tradnl"/>
        </w:rPr>
        <w:t>ruya</w:t>
      </w:r>
      <w:r>
        <w:rPr>
          <w:rFonts w:ascii="Times New Roman" w:hAnsi="Times New Roman" w:hint="default"/>
          <w:sz w:val="24"/>
          <w:szCs w:val="24"/>
          <w:u w:color="000000"/>
          <w:rtl w:val="0"/>
          <w:lang w:val="es-ES_tradnl"/>
        </w:rPr>
        <w:t xml:space="preserve"> ‘</w:t>
      </w:r>
      <w:r>
        <w:rPr>
          <w:rFonts w:ascii="Times New Roman" w:hAnsi="Times New Roman"/>
          <w:sz w:val="24"/>
          <w:szCs w:val="24"/>
          <w:u w:color="000000"/>
          <w:rtl w:val="0"/>
          <w:lang w:val="es-ES_tradnl"/>
        </w:rPr>
        <w:t>tree</w:t>
      </w:r>
      <w:r>
        <w:rPr>
          <w:rFonts w:ascii="Times New Roman" w:hAnsi="Times New Roman" w:hint="default"/>
          <w:sz w:val="24"/>
          <w:szCs w:val="24"/>
          <w:u w:color="000000"/>
          <w:rtl w:val="0"/>
          <w:lang w:val="es-ES_tradnl"/>
        </w:rPr>
        <w:t xml:space="preserve">’ </w:t>
      </w:r>
      <w:r>
        <w:rPr>
          <w:rFonts w:ascii="Times New Roman" w:hAnsi="Times New Roman"/>
          <w:sz w:val="24"/>
          <w:szCs w:val="24"/>
          <w:u w:color="000000"/>
          <w:rtl w:val="0"/>
          <w:lang w:val="es-ES_tradnl"/>
        </w:rPr>
        <w:t>(PQ)</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s-ES_tradnl"/>
        </w:rPr>
        <w:t>yura</w:t>
      </w:r>
      <w:r>
        <w:rPr>
          <w:rFonts w:ascii="Times New Roman" w:hAnsi="Times New Roman" w:hint="default"/>
          <w:sz w:val="24"/>
          <w:szCs w:val="24"/>
          <w:u w:color="000000"/>
          <w:rtl w:val="0"/>
          <w:lang w:val="es-ES_tradnl"/>
        </w:rPr>
        <w:t xml:space="preserve"> ‘</w:t>
      </w:r>
      <w:r>
        <w:rPr>
          <w:rFonts w:ascii="Times New Roman" w:hAnsi="Times New Roman"/>
          <w:sz w:val="24"/>
          <w:szCs w:val="24"/>
          <w:u w:color="000000"/>
          <w:rtl w:val="0"/>
          <w:lang w:val="es-ES_tradnl"/>
        </w:rPr>
        <w:t>tree</w:t>
      </w:r>
      <w:r>
        <w:rPr>
          <w:rFonts w:ascii="Times New Roman" w:hAnsi="Times New Roman" w:hint="default"/>
          <w:sz w:val="24"/>
          <w:szCs w:val="24"/>
          <w:u w:color="000000"/>
          <w:rtl w:val="0"/>
          <w:lang w:val="es-ES_tradnl"/>
        </w:rPr>
        <w:t xml:space="preserve">’ </w:t>
      </w:r>
      <w:r>
        <w:rPr>
          <w:rFonts w:ascii="Times New Roman" w:hAnsi="Times New Roman"/>
          <w:sz w:val="24"/>
          <w:szCs w:val="24"/>
          <w:u w:color="000000"/>
          <w:rtl w:val="0"/>
          <w:lang w:val="es-ES_tradnl"/>
        </w:rPr>
        <w:t>(NQ))</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s-ES_tradnl"/>
        </w:rPr>
        <w:t>laro</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beside, </w:t>
      </w:r>
      <w:r>
        <w:rPr>
          <w:rFonts w:ascii="Times New Roman" w:hAnsi="Times New Roman" w:hint="default"/>
          <w:sz w:val="24"/>
          <w:szCs w:val="24"/>
          <w:u w:color="000000"/>
          <w:rtl w:val="0"/>
        </w:rPr>
        <w:t>‘</w:t>
      </w:r>
      <w:r>
        <w:rPr>
          <w:rFonts w:ascii="Times New Roman" w:hAnsi="Times New Roman"/>
          <w:sz w:val="24"/>
          <w:szCs w:val="24"/>
          <w:u w:color="000000"/>
          <w:rtl w:val="0"/>
          <w:lang w:val="en-US"/>
        </w:rPr>
        <w:t>next to</w:t>
      </w:r>
      <w:r>
        <w:rPr>
          <w:rFonts w:ascii="Times New Roman" w:hAnsi="Times New Roman" w:hint="default"/>
          <w:sz w:val="24"/>
          <w:szCs w:val="24"/>
          <w:u w:color="000000"/>
          <w:rtl w:val="0"/>
        </w:rPr>
        <w:t>’</w:t>
      </w:r>
    </w:p>
    <w:p>
      <w:pPr>
        <w:pStyle w:val="Body"/>
        <w:widowControl w:val="0"/>
        <w:bidi w:val="0"/>
        <w:ind w:left="0" w:right="0" w:firstLine="0"/>
        <w:jc w:val="both"/>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nl-NL"/>
        </w:rPr>
        <w:t xml:space="preserve">Speaker 1: </w:t>
      </w:r>
      <w:r>
        <w:rPr>
          <w:rFonts w:ascii="Times New Roman" w:hAnsi="Times New Roman"/>
          <w:i w:val="1"/>
          <w:iCs w:val="1"/>
          <w:sz w:val="24"/>
          <w:szCs w:val="24"/>
          <w:u w:color="000000"/>
          <w:rtl w:val="0"/>
          <w:lang w:val="en-US"/>
        </w:rPr>
        <w:t>Wa</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de-DE"/>
        </w:rPr>
        <w:t>uchingichu</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Have you killed it?</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wa</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uchina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kill</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Speaker 2: </w:t>
      </w:r>
      <w:r>
        <w:rPr>
          <w:rFonts w:ascii="Times New Roman" w:hAnsi="Times New Roman"/>
          <w:i w:val="1"/>
          <w:iCs w:val="1"/>
          <w:sz w:val="24"/>
          <w:szCs w:val="24"/>
          <w:u w:color="000000"/>
          <w:rtl w:val="0"/>
        </w:rPr>
        <w:t>Hah ow. Uma-ta chyuw pitini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Yeah, I cut its head right off </w:t>
      </w:r>
      <w:r>
        <w:rPr>
          <w:rFonts w:ascii="Times New Roman" w:hAnsi="Times New Roman"/>
          <w:i w:val="1"/>
          <w:iCs w:val="1"/>
          <w:sz w:val="24"/>
          <w:szCs w:val="24"/>
          <w:u w:color="000000"/>
          <w:rtl w:val="0"/>
        </w:rPr>
        <w:t>chyuw</w:t>
      </w:r>
      <w:r>
        <w:rPr>
          <w:rFonts w:ascii="Times New Roman" w:hAnsi="Times New Roman"/>
          <w:sz w:val="24"/>
          <w:szCs w:val="24"/>
          <w:u w:color="000000"/>
          <w:rtl w:val="0"/>
        </w:rPr>
        <w:t>!</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pt-PT"/>
        </w:rPr>
        <w:t>uma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head</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pitina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cut</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chyuw</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expressive adverb for a complete severing, or cutting through something. Usually occurs with verb </w:t>
      </w:r>
      <w:r>
        <w:rPr>
          <w:rFonts w:ascii="Times New Roman" w:hAnsi="Times New Roman"/>
          <w:i w:val="1"/>
          <w:iCs w:val="1"/>
          <w:sz w:val="24"/>
          <w:szCs w:val="24"/>
          <w:u w:color="000000"/>
          <w:rtl w:val="0"/>
        </w:rPr>
        <w:t>pitina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cut</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lang w:val="en-US"/>
        </w:rPr>
        <w:tab/>
        <w:t xml:space="preserve">The preceding dialogue illustrates the use of the information question marking suffix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ta</w:t>
      </w:r>
      <w:r>
        <w:rPr>
          <w:rFonts w:ascii="Times New Roman" w:hAnsi="Times New Roman"/>
          <w:sz w:val="24"/>
          <w:szCs w:val="24"/>
          <w:u w:color="000000"/>
          <w:rtl w:val="0"/>
          <w:lang w:val="en-US"/>
        </w:rPr>
        <w:t xml:space="preserve">, which becomes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ra</w:t>
      </w:r>
      <w:r>
        <w:rPr>
          <w:rFonts w:ascii="Times New Roman" w:hAnsi="Times New Roman"/>
          <w:sz w:val="24"/>
          <w:szCs w:val="24"/>
          <w:u w:color="000000"/>
          <w:rtl w:val="0"/>
          <w:lang w:val="en-US"/>
        </w:rPr>
        <w:t xml:space="preserve"> for Napo speakers. It is typically suffixed to a question word, such as </w:t>
      </w:r>
      <w:r>
        <w:rPr>
          <w:rFonts w:ascii="Times New Roman" w:hAnsi="Times New Roman" w:hint="default"/>
          <w:sz w:val="24"/>
          <w:szCs w:val="24"/>
          <w:u w:color="000000"/>
          <w:rtl w:val="0"/>
        </w:rPr>
        <w:t>‘</w:t>
      </w:r>
      <w:r>
        <w:rPr>
          <w:rFonts w:ascii="Times New Roman" w:hAnsi="Times New Roman"/>
          <w:sz w:val="24"/>
          <w:szCs w:val="24"/>
          <w:u w:color="000000"/>
          <w:rtl w:val="0"/>
          <w:lang w:val="en-US"/>
        </w:rPr>
        <w:t>who</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what</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where</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why</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how</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how much</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etc. Although it is identical to the direct object markers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ta</w:t>
      </w:r>
      <w:r>
        <w:rPr>
          <w:rFonts w:ascii="Times New Roman" w:hAnsi="Times New Roman"/>
          <w:sz w:val="24"/>
          <w:szCs w:val="24"/>
          <w:u w:color="000000"/>
          <w:rtl w:val="0"/>
        </w:rPr>
        <w:t>/-</w:t>
      </w:r>
      <w:r>
        <w:rPr>
          <w:rFonts w:ascii="Times New Roman" w:hAnsi="Times New Roman"/>
          <w:i w:val="1"/>
          <w:iCs w:val="1"/>
          <w:sz w:val="24"/>
          <w:szCs w:val="24"/>
          <w:u w:color="000000"/>
          <w:rtl w:val="0"/>
        </w:rPr>
        <w:t>ra</w:t>
      </w:r>
      <w:r>
        <w:rPr>
          <w:rFonts w:ascii="Times New Roman" w:hAnsi="Times New Roman"/>
          <w:sz w:val="24"/>
          <w:szCs w:val="24"/>
          <w:u w:color="000000"/>
          <w:rtl w:val="0"/>
          <w:lang w:val="en-US"/>
        </w:rPr>
        <w:t xml:space="preserve">, it is probably historically unrelated. Interrogative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ta</w:t>
      </w:r>
      <w:r>
        <w:rPr>
          <w:rFonts w:ascii="Times New Roman" w:hAnsi="Times New Roman"/>
          <w:sz w:val="24"/>
          <w:szCs w:val="24"/>
          <w:u w:color="000000"/>
          <w:rtl w:val="0"/>
          <w:lang w:val="en-US"/>
        </w:rPr>
        <w:t xml:space="preserve"> is most likely a variant of Highland Ecuadorian question marker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tak</w:t>
      </w:r>
      <w:r>
        <w:rPr>
          <w:rFonts w:ascii="Times New Roman" w:hAnsi="Times New Roman"/>
          <w:sz w:val="24"/>
          <w:szCs w:val="24"/>
          <w:u w:color="000000"/>
          <w:rtl w:val="0"/>
          <w:lang w:val="en-US"/>
        </w:rPr>
        <w:t xml:space="preserve">, which lost its final consonant in Amazonian varieties. There is no need to worry about possible confusion between the question suffix and direct object marker, however, as context always makes clear which suffix is being used. The interrogative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ta</w:t>
      </w:r>
      <w:r>
        <w:rPr>
          <w:rFonts w:ascii="Times New Roman" w:hAnsi="Times New Roman"/>
          <w:sz w:val="24"/>
          <w:szCs w:val="24"/>
          <w:u w:color="000000"/>
          <w:rtl w:val="0"/>
        </w:rPr>
        <w:t>/-</w:t>
      </w:r>
      <w:r>
        <w:rPr>
          <w:rFonts w:ascii="Times New Roman" w:hAnsi="Times New Roman"/>
          <w:i w:val="1"/>
          <w:iCs w:val="1"/>
          <w:sz w:val="24"/>
          <w:szCs w:val="24"/>
          <w:u w:color="000000"/>
          <w:rtl w:val="0"/>
        </w:rPr>
        <w:t>ra</w:t>
      </w:r>
      <w:r>
        <w:rPr>
          <w:rFonts w:ascii="Times New Roman" w:hAnsi="Times New Roman"/>
          <w:sz w:val="24"/>
          <w:szCs w:val="24"/>
          <w:u w:color="000000"/>
          <w:rtl w:val="0"/>
          <w:lang w:val="en-US"/>
        </w:rPr>
        <w:t xml:space="preserve"> is attached to a question word which is usually the first word of a sentence.</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lang w:val="en-US"/>
        </w:rPr>
        <w:tab/>
        <w:t xml:space="preserve">Besides </w:t>
      </w:r>
      <w:r>
        <w:rPr>
          <w:rFonts w:ascii="Times New Roman" w:hAnsi="Times New Roman"/>
          <w:i w:val="1"/>
          <w:iCs w:val="1"/>
          <w:sz w:val="24"/>
          <w:szCs w:val="24"/>
          <w:u w:color="000000"/>
          <w:rtl w:val="0"/>
        </w:rPr>
        <w:t>may</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where</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which is used in our dialogue, other Quichua question words that are useful to know include: </w:t>
      </w:r>
      <w:r>
        <w:rPr>
          <w:rFonts w:ascii="Times New Roman" w:hAnsi="Times New Roman"/>
          <w:i w:val="1"/>
          <w:iCs w:val="1"/>
          <w:sz w:val="24"/>
          <w:szCs w:val="24"/>
          <w:u w:color="000000"/>
          <w:rtl w:val="0"/>
        </w:rPr>
        <w:t>pi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who</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and </w:t>
      </w:r>
      <w:r>
        <w:rPr>
          <w:rFonts w:ascii="Times New Roman" w:hAnsi="Times New Roman"/>
          <w:i w:val="1"/>
          <w:iCs w:val="1"/>
          <w:sz w:val="24"/>
          <w:szCs w:val="24"/>
          <w:u w:color="000000"/>
          <w:rtl w:val="0"/>
        </w:rPr>
        <w:t>ima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what</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An additional point concerning information questions is that in other dialects of Quichua, information questions are a bit more complex. The question </w:t>
      </w:r>
      <w:r>
        <w:rPr>
          <w:rFonts w:ascii="Times New Roman" w:hAnsi="Times New Roman"/>
          <w:i w:val="1"/>
          <w:iCs w:val="1"/>
          <w:sz w:val="24"/>
          <w:szCs w:val="24"/>
          <w:u w:color="000000"/>
          <w:rtl w:val="0"/>
          <w:lang w:val="it-IT"/>
        </w:rPr>
        <w:t>mayta ringi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where are you going?</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in other dialects would be </w:t>
      </w:r>
      <w:r>
        <w:rPr>
          <w:rFonts w:ascii="Times New Roman" w:hAnsi="Times New Roman"/>
          <w:i w:val="1"/>
          <w:iCs w:val="1"/>
          <w:sz w:val="24"/>
          <w:szCs w:val="24"/>
          <w:u w:color="000000"/>
          <w:rtl w:val="0"/>
          <w:lang w:val="it-IT"/>
        </w:rPr>
        <w:t>maymata ringi</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to where are you going?</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Mayta kawsangi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where do you live? Would be </w:t>
      </w:r>
      <w:r>
        <w:rPr>
          <w:rFonts w:ascii="Times New Roman" w:hAnsi="Times New Roman"/>
          <w:i w:val="1"/>
          <w:iCs w:val="1"/>
          <w:sz w:val="24"/>
          <w:szCs w:val="24"/>
          <w:u w:color="000000"/>
          <w:rtl w:val="0"/>
        </w:rPr>
        <w:t>Maybita kawsangi</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In where do you live?</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rPr>
        <w:t>Pita rikungi</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Who do you see?</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would be </w:t>
      </w:r>
      <w:r>
        <w:rPr>
          <w:rFonts w:ascii="Times New Roman" w:hAnsi="Times New Roman"/>
          <w:i w:val="1"/>
          <w:iCs w:val="1"/>
          <w:sz w:val="24"/>
          <w:szCs w:val="24"/>
          <w:u w:color="000000"/>
          <w:rtl w:val="0"/>
        </w:rPr>
        <w:t>Pitata rikungi</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Whom do you see?</w:t>
      </w:r>
      <w:r>
        <w:rPr>
          <w:rFonts w:ascii="Times New Roman" w:hAnsi="Times New Roman" w:hint="default"/>
          <w:sz w:val="24"/>
          <w:szCs w:val="24"/>
          <w:u w:color="000000"/>
          <w:rtl w:val="0"/>
        </w:rPr>
        <w:t xml:space="preserve">’ </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n-US"/>
        </w:rPr>
        <w:t>Practice 1</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Practice answering the following information questions which ask </w:t>
      </w:r>
      <w:r>
        <w:rPr>
          <w:rFonts w:ascii="Times New Roman" w:hAnsi="Times New Roman"/>
          <w:i w:val="1"/>
          <w:iCs w:val="1"/>
          <w:sz w:val="24"/>
          <w:szCs w:val="24"/>
          <w:u w:color="000000"/>
          <w:rtl w:val="0"/>
        </w:rPr>
        <w:t>ima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what?</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en-US"/>
        </w:rPr>
        <w:t>Example</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rPr>
        <w:t xml:space="preserve">mikuna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 xml:space="preserve">to eat (aycha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meat</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rPr>
        <w:t xml:space="preserve">Imata mikungi?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what have you eaten/do you eat?</w:t>
      </w:r>
      <w:r>
        <w:rPr>
          <w:rFonts w:ascii="Times New Roman" w:hAnsi="Times New Roman" w:hint="default"/>
          <w:smallCaps w:val="1"/>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rPr>
        <w:t xml:space="preserve">Aychatami mikuni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rPr>
        <w:t>I</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ve eaten/I eat meat</w:t>
      </w:r>
      <w:r>
        <w:rPr>
          <w:rFonts w:ascii="Times New Roman" w:hAnsi="Times New Roman" w:hint="default"/>
          <w:smallCaps w:val="1"/>
          <w:sz w:val="24"/>
          <w:szCs w:val="24"/>
          <w:u w:color="000000"/>
          <w:rtl w:val="0"/>
        </w:rPr>
        <w:t>’</w:t>
      </w:r>
    </w:p>
    <w:p>
      <w:pPr>
        <w:pStyle w:val="Body"/>
        <w:widowControl w:val="0"/>
        <w:numPr>
          <w:ilvl w:val="0"/>
          <w:numId w:val="2"/>
        </w:numPr>
        <w:bidi w:val="0"/>
        <w:spacing w:line="480" w:lineRule="auto"/>
        <w:ind w:right="0"/>
        <w:jc w:val="left"/>
        <w:rPr>
          <w:rFonts w:ascii="Times New Roman" w:hAnsi="Times New Roman"/>
          <w:sz w:val="24"/>
          <w:szCs w:val="24"/>
          <w:u w:color="000000"/>
          <w:rtl w:val="0"/>
        </w:rPr>
      </w:pPr>
      <w:r>
        <w:rPr>
          <w:rFonts w:ascii="Times New Roman" w:hAnsi="Times New Roman"/>
          <w:i w:val="1"/>
          <w:iCs w:val="1"/>
          <w:sz w:val="24"/>
          <w:szCs w:val="24"/>
          <w:u w:color="000000"/>
          <w:rtl w:val="0"/>
        </w:rPr>
        <w:t>upina</w:t>
      </w:r>
      <w:r>
        <w:rPr>
          <w:rFonts w:ascii="Times New Roman" w:hAnsi="Times New Roman" w:hint="default"/>
          <w:sz w:val="24"/>
          <w:szCs w:val="24"/>
          <w:u w:color="000000"/>
          <w:rtl w:val="0"/>
        </w:rPr>
        <w:t xml:space="preserve"> ‘</w:t>
      </w:r>
      <w:r>
        <w:rPr>
          <w:rFonts w:ascii="Times New Roman" w:hAnsi="Times New Roman"/>
          <w:sz w:val="24"/>
          <w:szCs w:val="24"/>
          <w:u w:color="000000"/>
          <w:rtl w:val="0"/>
        </w:rPr>
        <w:t>to drink</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lang w:val="en-US"/>
        </w:rPr>
        <w:t>aswa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manioc beverage</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p>
    <w:p>
      <w:pPr>
        <w:pStyle w:val="Body"/>
        <w:widowControl w:val="0"/>
        <w:numPr>
          <w:ilvl w:val="0"/>
          <w:numId w:val="2"/>
        </w:numPr>
        <w:bidi w:val="0"/>
        <w:spacing w:line="480" w:lineRule="auto"/>
        <w:ind w:right="0"/>
        <w:jc w:val="left"/>
        <w:rPr>
          <w:rFonts w:ascii="Times New Roman" w:hAnsi="Times New Roman"/>
          <w:sz w:val="24"/>
          <w:szCs w:val="24"/>
          <w:u w:color="000000"/>
          <w:rtl w:val="0"/>
        </w:rPr>
      </w:pPr>
      <w:r>
        <w:rPr>
          <w:rFonts w:ascii="Times New Roman" w:hAnsi="Times New Roman"/>
          <w:i w:val="1"/>
          <w:iCs w:val="1"/>
          <w:sz w:val="24"/>
          <w:szCs w:val="24"/>
          <w:u w:color="000000"/>
          <w:rtl w:val="0"/>
        </w:rPr>
        <w:t>uyana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hear</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lang w:val="en-US"/>
        </w:rPr>
        <w:t>pishku</w:t>
      </w:r>
      <w:r>
        <w:rPr>
          <w:rFonts w:ascii="Times New Roman" w:hAnsi="Times New Roman" w:hint="default"/>
          <w:sz w:val="24"/>
          <w:szCs w:val="24"/>
          <w:u w:color="000000"/>
          <w:rtl w:val="0"/>
        </w:rPr>
        <w:t xml:space="preserve"> ‘</w:t>
      </w:r>
      <w:r>
        <w:rPr>
          <w:rFonts w:ascii="Times New Roman" w:hAnsi="Times New Roman"/>
          <w:sz w:val="24"/>
          <w:szCs w:val="24"/>
          <w:u w:color="000000"/>
          <w:rtl w:val="0"/>
        </w:rPr>
        <w:t>bird</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numPr>
          <w:ilvl w:val="0"/>
          <w:numId w:val="2"/>
        </w:numPr>
        <w:bidi w:val="0"/>
        <w:spacing w:line="480" w:lineRule="auto"/>
        <w:ind w:right="0"/>
        <w:jc w:val="left"/>
        <w:rPr>
          <w:rFonts w:ascii="Times New Roman" w:hAnsi="Times New Roman"/>
          <w:sz w:val="24"/>
          <w:szCs w:val="24"/>
          <w:u w:color="000000"/>
          <w:rtl w:val="0"/>
        </w:rPr>
      </w:pPr>
      <w:r>
        <w:rPr>
          <w:rFonts w:ascii="Times New Roman" w:hAnsi="Times New Roman"/>
          <w:i w:val="1"/>
          <w:iCs w:val="1"/>
          <w:sz w:val="24"/>
          <w:szCs w:val="24"/>
          <w:u w:color="000000"/>
          <w:rtl w:val="0"/>
        </w:rPr>
        <w:t>mikuna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eat</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lang w:val="de-DE"/>
        </w:rPr>
        <w:t>chunda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peach palm fruit</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numPr>
          <w:ilvl w:val="0"/>
          <w:numId w:val="2"/>
        </w:numPr>
        <w:bidi w:val="0"/>
        <w:spacing w:line="480" w:lineRule="auto"/>
        <w:ind w:right="0"/>
        <w:jc w:val="left"/>
        <w:rPr>
          <w:rFonts w:ascii="Times New Roman" w:hAnsi="Times New Roman"/>
          <w:sz w:val="24"/>
          <w:szCs w:val="24"/>
          <w:u w:color="000000"/>
          <w:rtl w:val="0"/>
        </w:rPr>
      </w:pPr>
      <w:r>
        <w:rPr>
          <w:rFonts w:ascii="Times New Roman" w:hAnsi="Times New Roman"/>
          <w:i w:val="1"/>
          <w:iCs w:val="1"/>
          <w:sz w:val="24"/>
          <w:szCs w:val="24"/>
          <w:u w:color="000000"/>
          <w:rtl w:val="0"/>
        </w:rPr>
        <w:t>rikuna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see</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lang w:val="en-US"/>
        </w:rPr>
        <w:t>wasi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house</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numPr>
          <w:ilvl w:val="0"/>
          <w:numId w:val="2"/>
        </w:numPr>
        <w:bidi w:val="0"/>
        <w:spacing w:line="480" w:lineRule="auto"/>
        <w:ind w:right="0"/>
        <w:jc w:val="left"/>
        <w:rPr>
          <w:rFonts w:ascii="Times New Roman" w:hAnsi="Times New Roman"/>
          <w:sz w:val="24"/>
          <w:szCs w:val="24"/>
          <w:u w:color="000000"/>
          <w:rtl w:val="0"/>
        </w:rPr>
      </w:pPr>
      <w:r>
        <w:rPr>
          <w:rFonts w:ascii="Times New Roman" w:hAnsi="Times New Roman"/>
          <w:i w:val="1"/>
          <w:iCs w:val="1"/>
          <w:sz w:val="24"/>
          <w:szCs w:val="24"/>
          <w:u w:color="000000"/>
          <w:rtl w:val="0"/>
        </w:rPr>
        <w:t>munana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want</w:t>
      </w:r>
      <w:r>
        <w:rPr>
          <w:rFonts w:ascii="Times New Roman" w:hAnsi="Times New Roman" w:hint="default"/>
          <w:sz w:val="24"/>
          <w:szCs w:val="24"/>
          <w:u w:color="000000"/>
          <w:rtl w:val="0"/>
        </w:rPr>
        <w:t xml:space="preserve">’ </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lang w:val="en-US"/>
        </w:rPr>
        <w:t>aswa</w:t>
      </w:r>
      <w:r>
        <w:rPr>
          <w:rFonts w:ascii="Times New Roman" w:hAnsi="Times New Roman" w:hint="default"/>
          <w:sz w:val="24"/>
          <w:szCs w:val="24"/>
          <w:u w:color="000000"/>
          <w:rtl w:val="0"/>
        </w:rPr>
        <w:t xml:space="preserve"> ‘</w:t>
      </w:r>
      <w:r>
        <w:rPr>
          <w:rFonts w:ascii="Times New Roman" w:hAnsi="Times New Roman"/>
          <w:sz w:val="24"/>
          <w:szCs w:val="24"/>
          <w:u w:color="000000"/>
          <w:rtl w:val="0"/>
        </w:rPr>
        <w:t>manioc drink</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numPr>
          <w:ilvl w:val="0"/>
          <w:numId w:val="2"/>
        </w:numPr>
        <w:bidi w:val="0"/>
        <w:spacing w:line="480" w:lineRule="auto"/>
        <w:ind w:right="0"/>
        <w:jc w:val="left"/>
        <w:rPr>
          <w:rFonts w:ascii="Times New Roman" w:hAnsi="Times New Roman"/>
          <w:sz w:val="24"/>
          <w:szCs w:val="24"/>
          <w:u w:color="000000"/>
          <w:rtl w:val="0"/>
        </w:rPr>
      </w:pPr>
      <w:r>
        <w:rPr>
          <w:rFonts w:ascii="Times New Roman" w:hAnsi="Times New Roman"/>
          <w:i w:val="1"/>
          <w:iCs w:val="1"/>
          <w:sz w:val="24"/>
          <w:szCs w:val="24"/>
          <w:u w:color="000000"/>
          <w:rtl w:val="0"/>
        </w:rPr>
        <w:t>apamuna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bring</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rPr>
        <w:t>wangana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wild pig</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numPr>
          <w:ilvl w:val="0"/>
          <w:numId w:val="2"/>
        </w:numPr>
        <w:bidi w:val="0"/>
        <w:spacing w:line="480" w:lineRule="auto"/>
        <w:ind w:right="0"/>
        <w:jc w:val="left"/>
        <w:rPr>
          <w:rFonts w:ascii="Times New Roman" w:hAnsi="Times New Roman"/>
          <w:sz w:val="24"/>
          <w:szCs w:val="24"/>
          <w:u w:color="000000"/>
          <w:rtl w:val="0"/>
          <w:lang w:val="en-US"/>
        </w:rPr>
      </w:pPr>
      <w:r>
        <w:rPr>
          <w:rFonts w:ascii="Times New Roman" w:hAnsi="Times New Roman"/>
          <w:i w:val="1"/>
          <w:iCs w:val="1"/>
          <w:sz w:val="24"/>
          <w:szCs w:val="24"/>
          <w:u w:color="000000"/>
          <w:rtl w:val="0"/>
          <w:lang w:val="en-US"/>
        </w:rPr>
        <w:t>charina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have</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lang w:val="it-IT"/>
        </w:rPr>
        <w:t>bagri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catfish</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numPr>
          <w:ilvl w:val="0"/>
          <w:numId w:val="2"/>
        </w:numPr>
        <w:bidi w:val="0"/>
        <w:spacing w:line="480" w:lineRule="auto"/>
        <w:ind w:right="0"/>
        <w:jc w:val="left"/>
        <w:rPr>
          <w:rFonts w:ascii="Times New Roman" w:hAnsi="Times New Roman"/>
          <w:sz w:val="24"/>
          <w:szCs w:val="24"/>
          <w:u w:color="000000"/>
          <w:rtl w:val="0"/>
        </w:rPr>
      </w:pPr>
      <w:r>
        <w:rPr>
          <w:rFonts w:ascii="Times New Roman" w:hAnsi="Times New Roman"/>
          <w:i w:val="1"/>
          <w:iCs w:val="1"/>
          <w:sz w:val="24"/>
          <w:szCs w:val="24"/>
          <w:u w:color="000000"/>
          <w:rtl w:val="0"/>
        </w:rPr>
        <w:t>taksana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launder</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lang w:val="nl-NL"/>
        </w:rPr>
        <w:t>llachapa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clothes</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numPr>
          <w:ilvl w:val="0"/>
          <w:numId w:val="2"/>
        </w:numPr>
        <w:bidi w:val="0"/>
        <w:spacing w:line="480" w:lineRule="auto"/>
        <w:ind w:right="0"/>
        <w:jc w:val="left"/>
        <w:rPr>
          <w:rFonts w:ascii="Times New Roman" w:hAnsi="Times New Roman"/>
          <w:sz w:val="24"/>
          <w:szCs w:val="24"/>
          <w:u w:color="000000"/>
          <w:rtl w:val="0"/>
        </w:rPr>
      </w:pPr>
      <w:r>
        <w:rPr>
          <w:rFonts w:ascii="Times New Roman" w:hAnsi="Times New Roman"/>
          <w:i w:val="1"/>
          <w:iCs w:val="1"/>
          <w:sz w:val="24"/>
          <w:szCs w:val="24"/>
          <w:u w:color="000000"/>
          <w:rtl w:val="0"/>
        </w:rPr>
        <w:t>tarpuna</w:t>
      </w:r>
      <w:r>
        <w:rPr>
          <w:rFonts w:ascii="Times New Roman" w:hAnsi="Times New Roman"/>
          <w:sz w:val="24"/>
          <w:szCs w:val="24"/>
          <w:u w:color="000000"/>
          <w:rtl w:val="0"/>
          <w:lang w:val="en-US"/>
        </w:rPr>
        <w:t xml:space="preserve"> to plant</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lang w:val="it-IT"/>
        </w:rPr>
        <w:t>papachina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small potato</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p>
    <w:p>
      <w:pPr>
        <w:pStyle w:val="Body"/>
        <w:widowControl w:val="0"/>
        <w:numPr>
          <w:ilvl w:val="0"/>
          <w:numId w:val="2"/>
        </w:numPr>
        <w:bidi w:val="0"/>
        <w:spacing w:line="480" w:lineRule="auto"/>
        <w:ind w:right="0"/>
        <w:jc w:val="left"/>
        <w:rPr>
          <w:rFonts w:ascii="Times New Roman" w:hAnsi="Times New Roman"/>
          <w:sz w:val="24"/>
          <w:szCs w:val="24"/>
          <w:u w:color="000000"/>
          <w:rtl w:val="0"/>
        </w:rPr>
      </w:pPr>
      <w:r>
        <w:rPr>
          <w:rFonts w:ascii="Times New Roman" w:hAnsi="Times New Roman"/>
          <w:i w:val="1"/>
          <w:iCs w:val="1"/>
          <w:sz w:val="24"/>
          <w:szCs w:val="24"/>
          <w:u w:color="000000"/>
          <w:rtl w:val="0"/>
        </w:rPr>
        <w:t>apana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take</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lang w:val="en-US"/>
        </w:rPr>
        <w:t>aswa maytu</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lang w:val="en-US"/>
        </w:rPr>
        <w:t>aswa</w:t>
      </w:r>
      <w:r>
        <w:rPr>
          <w:rFonts w:ascii="Times New Roman" w:hAnsi="Times New Roman"/>
          <w:sz w:val="24"/>
          <w:szCs w:val="24"/>
          <w:u w:color="000000"/>
          <w:rtl w:val="0"/>
          <w:lang w:val="en-US"/>
        </w:rPr>
        <w:t xml:space="preserve"> pulp that is wrapped in a leaf</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n-US"/>
        </w:rPr>
        <w:t>Practice 2</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Practice answering the following information questions which ask </w:t>
      </w:r>
      <w:r>
        <w:rPr>
          <w:rFonts w:ascii="Times New Roman" w:hAnsi="Times New Roman"/>
          <w:i w:val="1"/>
          <w:iCs w:val="1"/>
          <w:sz w:val="24"/>
          <w:szCs w:val="24"/>
          <w:u w:color="000000"/>
          <w:rtl w:val="0"/>
        </w:rPr>
        <w:t>pi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who?</w:t>
      </w:r>
      <w:r>
        <w:rPr>
          <w:rFonts w:ascii="Times New Roman" w:hAnsi="Times New Roman" w:hint="default"/>
          <w:sz w:val="24"/>
          <w:szCs w:val="24"/>
          <w:u w:color="000000"/>
          <w:rtl w:val="0"/>
        </w:rPr>
        <w:t>’</w:t>
      </w:r>
      <w:r>
        <w:rPr>
          <w:rFonts w:ascii="Times New Roman" w:hAnsi="Times New Roman"/>
          <w:sz w:val="24"/>
          <w:szCs w:val="24"/>
          <w:u w:color="000000"/>
          <w:rtl w:val="0"/>
          <w:lang w:val="en-US"/>
        </w:rPr>
        <w:t>?. Remember to add the direct object suffix.</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n-US"/>
        </w:rPr>
        <w:t>Example</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nl-NL"/>
        </w:rPr>
        <w:t xml:space="preserve">llachapa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clothing</w:t>
      </w:r>
      <w:r>
        <w:rPr>
          <w:rFonts w:ascii="Times New Roman" w:hAnsi="Times New Roman" w:hint="default"/>
          <w:smallCaps w:val="1"/>
          <w:sz w:val="24"/>
          <w:szCs w:val="24"/>
          <w:u w:color="000000"/>
          <w:rtl w:val="0"/>
        </w:rPr>
        <w:t xml:space="preserve">’ </w:t>
      </w:r>
      <w:r>
        <w:rPr>
          <w:rFonts w:ascii="Times New Roman" w:hAnsi="Times New Roman"/>
          <w:smallCaps w:val="1"/>
          <w:sz w:val="24"/>
          <w:szCs w:val="24"/>
          <w:u w:color="000000"/>
          <w:rtl w:val="0"/>
        </w:rPr>
        <w:t xml:space="preserve">taksana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to launder</w:t>
      </w:r>
      <w:r>
        <w:rPr>
          <w:rFonts w:ascii="Times New Roman" w:hAnsi="Times New Roman" w:hint="default"/>
          <w:smallCaps w:val="1"/>
          <w:sz w:val="24"/>
          <w:szCs w:val="24"/>
          <w:u w:color="000000"/>
          <w:rtl w:val="0"/>
        </w:rPr>
        <w:t xml:space="preserve">’ </w:t>
      </w:r>
      <w:r>
        <w:rPr>
          <w:rFonts w:ascii="Times New Roman" w:hAnsi="Times New Roman"/>
          <w:smallCaps w:val="1"/>
          <w:sz w:val="24"/>
          <w:szCs w:val="24"/>
          <w:u w:color="000000"/>
          <w:rtl w:val="0"/>
        </w:rPr>
        <w:t>(</w:t>
      </w:r>
      <w:r>
        <w:rPr>
          <w:rFonts w:ascii="Times New Roman" w:hAnsi="Times New Roman" w:hint="default"/>
          <w:smallCaps w:val="1"/>
          <w:sz w:val="24"/>
          <w:szCs w:val="24"/>
          <w:u w:color="000000"/>
          <w:rtl w:val="0"/>
          <w:lang w:val="es-ES_tradnl"/>
        </w:rPr>
        <w:t>ñ</w:t>
      </w:r>
      <w:r>
        <w:rPr>
          <w:rFonts w:ascii="Times New Roman" w:hAnsi="Times New Roman"/>
          <w:smallCaps w:val="1"/>
          <w:sz w:val="24"/>
          <w:szCs w:val="24"/>
          <w:u w:color="000000"/>
          <w:rtl w:val="0"/>
        </w:rPr>
        <w:t>a</w:t>
      </w:r>
      <w:r>
        <w:rPr>
          <w:rFonts w:ascii="Times New Roman" w:hAnsi="Times New Roman" w:hint="default"/>
          <w:smallCaps w:val="1"/>
          <w:sz w:val="24"/>
          <w:szCs w:val="24"/>
          <w:u w:color="000000"/>
          <w:rtl w:val="0"/>
          <w:lang w:val="es-ES_tradnl"/>
        </w:rPr>
        <w:t>ñ</w:t>
      </w:r>
      <w:r>
        <w:rPr>
          <w:rFonts w:ascii="Times New Roman" w:hAnsi="Times New Roman"/>
          <w:smallCaps w:val="1"/>
          <w:sz w:val="24"/>
          <w:szCs w:val="24"/>
          <w:u w:color="000000"/>
          <w:rtl w:val="0"/>
        </w:rPr>
        <w:t xml:space="preserve">a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sister of female</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s-ES_tradnl"/>
        </w:rPr>
        <w:t xml:space="preserve">Pita llachapata taksan?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who washes clothes</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mallCaps w:val="1"/>
          <w:sz w:val="24"/>
          <w:szCs w:val="24"/>
          <w:u w:color="000000"/>
          <w:rtl w:val="0"/>
          <w:lang w:val="es-ES_tradnl"/>
        </w:rPr>
        <w:t>ñ</w:t>
      </w:r>
      <w:r>
        <w:rPr>
          <w:rFonts w:ascii="Times New Roman" w:hAnsi="Times New Roman"/>
          <w:smallCaps w:val="1"/>
          <w:sz w:val="24"/>
          <w:szCs w:val="24"/>
          <w:u w:color="000000"/>
          <w:rtl w:val="0"/>
        </w:rPr>
        <w:t>a</w:t>
      </w:r>
      <w:r>
        <w:rPr>
          <w:rFonts w:ascii="Times New Roman" w:hAnsi="Times New Roman" w:hint="default"/>
          <w:smallCaps w:val="1"/>
          <w:sz w:val="24"/>
          <w:szCs w:val="24"/>
          <w:u w:color="000000"/>
          <w:rtl w:val="0"/>
          <w:lang w:val="es-ES_tradnl"/>
        </w:rPr>
        <w:t>ñ</w:t>
      </w:r>
      <w:r>
        <w:rPr>
          <w:rFonts w:ascii="Times New Roman" w:hAnsi="Times New Roman"/>
          <w:smallCaps w:val="1"/>
          <w:sz w:val="24"/>
          <w:szCs w:val="24"/>
          <w:u w:color="000000"/>
          <w:rtl w:val="0"/>
        </w:rPr>
        <w:t xml:space="preserve">ami  llachapata taksan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(my) sister washes clothes</w:t>
      </w:r>
      <w:r>
        <w:rPr>
          <w:rFonts w:ascii="Times New Roman" w:hAnsi="Times New Roman" w:hint="default"/>
          <w:smallCaps w:val="1"/>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1.</w:t>
      </w:r>
      <w:r>
        <w:rPr>
          <w:rFonts w:ascii="Times New Roman" w:hAnsi="Times New Roman"/>
          <w:i w:val="1"/>
          <w:iCs w:val="1"/>
          <w:sz w:val="24"/>
          <w:szCs w:val="24"/>
          <w:u w:color="000000"/>
          <w:rtl w:val="0"/>
          <w:lang w:val="en-US"/>
        </w:rPr>
        <w:t>wasi-ma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house-to</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rPr>
        <w:t>rina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go</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rPr>
        <w:t>mikya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s-ES_tradnl"/>
        </w:rPr>
        <w:t>aunt</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2. </w:t>
      </w:r>
      <w:r>
        <w:rPr>
          <w:rFonts w:ascii="Times New Roman" w:hAnsi="Times New Roman"/>
          <w:i w:val="1"/>
          <w:iCs w:val="1"/>
          <w:sz w:val="24"/>
          <w:szCs w:val="24"/>
          <w:u w:color="000000"/>
          <w:rtl w:val="0"/>
          <w:lang w:val="en-US"/>
        </w:rPr>
        <w:t>aycha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meat</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rPr>
        <w:t>pitina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cut</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lang w:val="es-ES_tradnl"/>
        </w:rPr>
        <w:t>hachi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uncle</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3. </w:t>
      </w:r>
      <w:r>
        <w:rPr>
          <w:rFonts w:ascii="Times New Roman" w:hAnsi="Times New Roman"/>
          <w:i w:val="1"/>
          <w:iCs w:val="1"/>
          <w:sz w:val="24"/>
          <w:szCs w:val="24"/>
          <w:u w:color="000000"/>
          <w:rtl w:val="0"/>
        </w:rPr>
        <w:t>aswa upina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to drink </w:t>
      </w:r>
      <w:r>
        <w:rPr>
          <w:rFonts w:ascii="Times New Roman" w:hAnsi="Times New Roman"/>
          <w:i w:val="1"/>
          <w:iCs w:val="1"/>
          <w:sz w:val="24"/>
          <w:szCs w:val="24"/>
          <w:u w:color="000000"/>
          <w:rtl w:val="0"/>
          <w:lang w:val="en-US"/>
        </w:rPr>
        <w:t>aswa</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rPr>
        <w:t>wawki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brother of male</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4. </w:t>
      </w:r>
      <w:r>
        <w:rPr>
          <w:rFonts w:ascii="Times New Roman" w:hAnsi="Times New Roman"/>
          <w:i w:val="1"/>
          <w:iCs w:val="1"/>
          <w:sz w:val="24"/>
          <w:szCs w:val="24"/>
          <w:u w:color="000000"/>
          <w:rtl w:val="0"/>
          <w:lang w:val="de-DE"/>
        </w:rPr>
        <w:t>chunda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nl-NL"/>
        </w:rPr>
        <w:t>palm fruit</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lang w:val="it-IT"/>
        </w:rPr>
        <w:t>pallana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harvest</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rPr>
        <w:t>ruku mama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grandmother</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5. </w:t>
      </w:r>
      <w:r>
        <w:rPr>
          <w:rFonts w:ascii="Times New Roman" w:hAnsi="Times New Roman"/>
          <w:i w:val="1"/>
          <w:iCs w:val="1"/>
          <w:sz w:val="24"/>
          <w:szCs w:val="24"/>
          <w:u w:color="000000"/>
          <w:rtl w:val="0"/>
        </w:rPr>
        <w:t>ashanga</w:t>
      </w:r>
      <w:r>
        <w:rPr>
          <w:rFonts w:ascii="Times New Roman" w:hAnsi="Times New Roman" w:hint="default"/>
          <w:sz w:val="24"/>
          <w:szCs w:val="24"/>
          <w:u w:color="000000"/>
          <w:rtl w:val="0"/>
        </w:rPr>
        <w:t xml:space="preserve"> ‘</w:t>
      </w:r>
      <w:r>
        <w:rPr>
          <w:rFonts w:ascii="Times New Roman" w:hAnsi="Times New Roman"/>
          <w:sz w:val="24"/>
          <w:szCs w:val="24"/>
          <w:u w:color="000000"/>
          <w:rtl w:val="0"/>
        </w:rPr>
        <w:t>basket</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rPr>
        <w:t>awana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make</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rPr>
        <w:t>yaya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father</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6. </w:t>
      </w:r>
      <w:r>
        <w:rPr>
          <w:rFonts w:ascii="Times New Roman" w:hAnsi="Times New Roman"/>
          <w:i w:val="1"/>
          <w:iCs w:val="1"/>
          <w:sz w:val="24"/>
          <w:szCs w:val="24"/>
          <w:u w:color="000000"/>
          <w:rtl w:val="0"/>
        </w:rPr>
        <w:t>wangana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da-DK"/>
        </w:rPr>
        <w:t>forest pig</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rPr>
        <w:t>kasana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da-DK"/>
        </w:rPr>
        <w:t>to hunt</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rPr>
        <w:t>kari</w:t>
      </w:r>
      <w:r>
        <w:rPr>
          <w:rFonts w:ascii="Times New Roman" w:hAnsi="Times New Roman" w:hint="default"/>
          <w:sz w:val="24"/>
          <w:szCs w:val="24"/>
          <w:u w:color="000000"/>
          <w:rtl w:val="0"/>
        </w:rPr>
        <w:t xml:space="preserve"> ‘</w:t>
      </w:r>
      <w:r>
        <w:rPr>
          <w:rFonts w:ascii="Times New Roman" w:hAnsi="Times New Roman"/>
          <w:sz w:val="24"/>
          <w:szCs w:val="24"/>
          <w:u w:color="000000"/>
          <w:rtl w:val="0"/>
        </w:rPr>
        <w:t>man</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7. </w:t>
      </w:r>
      <w:r>
        <w:rPr>
          <w:rFonts w:ascii="Times New Roman" w:hAnsi="Times New Roman"/>
          <w:i w:val="1"/>
          <w:iCs w:val="1"/>
          <w:sz w:val="24"/>
          <w:szCs w:val="24"/>
          <w:u w:color="000000"/>
          <w:rtl w:val="0"/>
          <w:lang w:val="it-IT"/>
        </w:rPr>
        <w:t>pita lala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fr-FR"/>
        </w:rPr>
        <w:t>pit viper</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rPr>
        <w:t>rikuna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see</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lang w:val="en-US"/>
        </w:rPr>
        <w:t>ushushi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daughter</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8. </w:t>
      </w:r>
      <w:r>
        <w:rPr>
          <w:rFonts w:ascii="Times New Roman" w:hAnsi="Times New Roman"/>
          <w:i w:val="1"/>
          <w:iCs w:val="1"/>
          <w:sz w:val="24"/>
          <w:szCs w:val="24"/>
          <w:u w:color="000000"/>
          <w:rtl w:val="0"/>
        </w:rPr>
        <w:t>chagra-manda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agricultural field-from</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rPr>
        <w:t>shamuna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it-IT"/>
        </w:rPr>
        <w:t>to come</w:t>
      </w:r>
      <w:r>
        <w:rPr>
          <w:rFonts w:ascii="Times New Roman" w:hAnsi="Times New Roman" w:hint="default"/>
          <w:sz w:val="24"/>
          <w:szCs w:val="24"/>
          <w:u w:color="000000"/>
          <w:rtl w:val="0"/>
        </w:rPr>
        <w:t xml:space="preserve">’ </w:t>
      </w:r>
      <w:r>
        <w:rPr>
          <w:rFonts w:ascii="Times New Roman" w:hAnsi="Times New Roman"/>
          <w:sz w:val="24"/>
          <w:szCs w:val="24"/>
          <w:u w:color="000000"/>
          <w:rtl w:val="0"/>
        </w:rPr>
        <w:t>(Anto</w:t>
      </w:r>
      <w:r>
        <w:rPr>
          <w:rFonts w:ascii="Times New Roman" w:hAnsi="Times New Roman" w:hint="default"/>
          <w:sz w:val="24"/>
          <w:szCs w:val="24"/>
          <w:u w:color="000000"/>
          <w:rtl w:val="0"/>
          <w:lang w:val="es-ES_tradnl"/>
        </w:rPr>
        <w:t>ñ</w:t>
      </w:r>
      <w:r>
        <w:rPr>
          <w:rFonts w:ascii="Times New Roman" w:hAnsi="Times New Roman"/>
          <w:sz w:val="24"/>
          <w:szCs w:val="24"/>
          <w:u w:color="000000"/>
          <w:rtl w:val="0"/>
        </w:rPr>
        <w:t>ia)</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9. </w:t>
      </w:r>
      <w:r>
        <w:rPr>
          <w:rFonts w:ascii="Times New Roman" w:hAnsi="Times New Roman"/>
          <w:i w:val="1"/>
          <w:iCs w:val="1"/>
          <w:sz w:val="24"/>
          <w:szCs w:val="24"/>
          <w:u w:color="000000"/>
          <w:rtl w:val="0"/>
        </w:rPr>
        <w:t>pu</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sleep</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rPr>
        <w:t>wawa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baby</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10. </w:t>
      </w:r>
      <w:r>
        <w:rPr>
          <w:rFonts w:ascii="Times New Roman" w:hAnsi="Times New Roman"/>
          <w:i w:val="1"/>
          <w:iCs w:val="1"/>
          <w:sz w:val="24"/>
          <w:szCs w:val="24"/>
          <w:u w:color="000000"/>
          <w:rtl w:val="0"/>
        </w:rPr>
        <w:t>asina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laugh</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lang w:val="en-US"/>
        </w:rPr>
        <w:t>kushillu</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da-DK"/>
        </w:rPr>
        <w:t>spider monkey</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center"/>
        <w:rPr>
          <w:rFonts w:ascii="Times New Roman" w:cs="Times New Roman" w:hAnsi="Times New Roman" w:eastAsia="Times New Roman"/>
          <w:i w:val="1"/>
          <w:iCs w:val="1"/>
          <w:sz w:val="24"/>
          <w:szCs w:val="24"/>
          <w:u w:color="000000"/>
          <w:rtl w:val="0"/>
        </w:rPr>
      </w:pPr>
      <w:r>
        <w:rPr>
          <w:rFonts w:ascii="Times New Roman" w:hAnsi="Times New Roman"/>
          <w:i w:val="1"/>
          <w:iCs w:val="1"/>
          <w:sz w:val="24"/>
          <w:szCs w:val="24"/>
          <w:u w:color="000000"/>
          <w:rtl w:val="0"/>
          <w:lang w:val="en-US"/>
        </w:rPr>
        <w:t>Gesturing while speaking</w:t>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2019300" cy="1689100"/>
            <wp:effectExtent l="0" t="0" r="0" b="0"/>
            <wp:docPr id="1073741826" name="officeArt object" descr="C:\Users\jbn34\Downloads\Davidchyuw.PNG"/>
            <wp:cNvGraphicFramePr/>
            <a:graphic xmlns:a="http://schemas.openxmlformats.org/drawingml/2006/main">
              <a:graphicData uri="http://schemas.openxmlformats.org/drawingml/2006/picture">
                <pic:pic xmlns:pic="http://schemas.openxmlformats.org/drawingml/2006/picture">
                  <pic:nvPicPr>
                    <pic:cNvPr id="1073741826" name="C:\Users\jbn34\Downloads\Davidchyuw.PNG" descr="C:\Users\jbn34\Downloads\Davidchyuw.PNG"/>
                    <pic:cNvPicPr>
                      <a:picLocks noChangeAspect="1"/>
                    </pic:cNvPicPr>
                  </pic:nvPicPr>
                  <pic:blipFill>
                    <a:blip r:embed="rId5">
                      <a:extLst/>
                    </a:blip>
                    <a:stretch>
                      <a:fillRect/>
                    </a:stretch>
                  </pic:blipFill>
                  <pic:spPr>
                    <a:xfrm>
                      <a:off x="0" y="0"/>
                      <a:ext cx="2019300" cy="1689100"/>
                    </a:xfrm>
                    <a:prstGeom prst="rect">
                      <a:avLst/>
                    </a:prstGeom>
                    <a:ln w="12700" cap="flat">
                      <a:noFill/>
                      <a:miter lim="400000"/>
                    </a:ln>
                    <a:effectLst/>
                  </pic:spPr>
                </pic:pic>
              </a:graphicData>
            </a:graphic>
          </wp:inline>
        </w:drawing>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Makiwan riman</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He speaks with his hands.</w:t>
      </w:r>
      <w:r>
        <w:rPr>
          <w:rFonts w:ascii="Times New Roman" w:hAnsi="Times New Roman" w:hint="default"/>
          <w:sz w:val="24"/>
          <w:szCs w:val="24"/>
          <w:u w:color="000000"/>
          <w:rtl w:val="0"/>
        </w:rPr>
        <w:t>’</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There is a common view of gesturing while speaking which considers it to be an indication of someone</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s inability to express oneself properly with language. This </w:t>
      </w:r>
      <w:r>
        <w:rPr>
          <w:rFonts w:ascii="Times New Roman" w:hAnsi="Times New Roman" w:hint="default"/>
          <w:sz w:val="24"/>
          <w:szCs w:val="24"/>
          <w:u w:color="000000"/>
          <w:rtl w:val="0"/>
        </w:rPr>
        <w:t>‘</w:t>
      </w:r>
      <w:r>
        <w:rPr>
          <w:rFonts w:ascii="Times New Roman" w:hAnsi="Times New Roman"/>
          <w:sz w:val="24"/>
          <w:szCs w:val="24"/>
          <w:u w:color="000000"/>
          <w:rtl w:val="0"/>
        </w:rPr>
        <w:t>deficit</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view of gesture is increasingly coming under fire as more and more research by linguists and psycholinguists reveals that gestures accompanying speech are integrated with language at the deepest levels of cognition. </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You may have already noticed while watching audiovisual sources, that Quichua speakers, both male and female, are often exhuberant with their gesturing. This is particularly noticeable when they use expressive adverbs known as ideophones, a word class that will be discussed in more detail in Lesson 7. Although Quichua speakers gesture a lot while speaking, they will often use special gestures while articulating ideophones. The ideophone introduced in this lesson, </w:t>
      </w:r>
      <w:r>
        <w:rPr>
          <w:rFonts w:ascii="Times New Roman" w:hAnsi="Times New Roman"/>
          <w:i w:val="1"/>
          <w:iCs w:val="1"/>
          <w:sz w:val="24"/>
          <w:szCs w:val="24"/>
          <w:u w:color="000000"/>
          <w:rtl w:val="0"/>
        </w:rPr>
        <w:t>chyuw</w:t>
      </w:r>
      <w:r>
        <w:rPr>
          <w:rFonts w:ascii="Times New Roman" w:hAnsi="Times New Roman"/>
          <w:sz w:val="24"/>
          <w:szCs w:val="24"/>
          <w:u w:color="000000"/>
          <w:rtl w:val="0"/>
          <w:lang w:val="en-US"/>
        </w:rPr>
        <w:t xml:space="preserve">, is quite often accompanied by a cutting-like gestural motion. Go to the following link and watch the short video clips featuring </w:t>
      </w:r>
      <w:r>
        <w:rPr>
          <w:rFonts w:ascii="Times New Roman" w:hAnsi="Times New Roman"/>
          <w:i w:val="1"/>
          <w:iCs w:val="1"/>
          <w:sz w:val="24"/>
          <w:szCs w:val="24"/>
          <w:u w:color="000000"/>
          <w:rtl w:val="0"/>
        </w:rPr>
        <w:t>chyuw</w:t>
      </w:r>
      <w:r>
        <w:rPr>
          <w:rFonts w:ascii="Times New Roman" w:hAnsi="Times New Roman"/>
          <w:sz w:val="24"/>
          <w:szCs w:val="24"/>
          <w:u w:color="000000"/>
          <w:rtl w:val="0"/>
          <w:lang w:val="en-US"/>
        </w:rPr>
        <w:t xml:space="preserve">. Try to listen for the verb </w:t>
      </w:r>
      <w:r>
        <w:rPr>
          <w:rFonts w:ascii="Times New Roman" w:hAnsi="Times New Roman"/>
          <w:i w:val="1"/>
          <w:iCs w:val="1"/>
          <w:sz w:val="24"/>
          <w:szCs w:val="24"/>
          <w:u w:color="000000"/>
          <w:rtl w:val="0"/>
        </w:rPr>
        <w:t>pitina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cut</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which is the verb that occurs with </w:t>
      </w:r>
      <w:r>
        <w:rPr>
          <w:rFonts w:ascii="Times New Roman" w:hAnsi="Times New Roman"/>
          <w:i w:val="1"/>
          <w:iCs w:val="1"/>
          <w:sz w:val="24"/>
          <w:szCs w:val="24"/>
          <w:u w:color="000000"/>
          <w:rtl w:val="0"/>
        </w:rPr>
        <w:t>chyuw</w:t>
      </w:r>
      <w:r>
        <w:rPr>
          <w:rFonts w:ascii="Times New Roman" w:hAnsi="Times New Roman"/>
          <w:sz w:val="24"/>
          <w:szCs w:val="24"/>
          <w:u w:color="000000"/>
          <w:rtl w:val="0"/>
          <w:lang w:val="en-US"/>
        </w:rPr>
        <w:t xml:space="preserve"> most often. How many times can you hear some form of this verb?:</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Style w:val="Hyperlink.0"/>
          <w:rFonts w:ascii="Times New Roman" w:cs="Times New Roman" w:hAnsi="Times New Roman" w:eastAsia="Times New Roman"/>
          <w:color w:val="0563c1"/>
          <w:sz w:val="24"/>
          <w:szCs w:val="24"/>
          <w:u w:color="0563c1"/>
          <w:rtl w:val="0"/>
        </w:rPr>
        <w:fldChar w:fldCharType="begin" w:fldLock="0"/>
      </w:r>
      <w:r>
        <w:rPr>
          <w:rStyle w:val="Hyperlink.0"/>
          <w:rFonts w:ascii="Times New Roman" w:cs="Times New Roman" w:hAnsi="Times New Roman" w:eastAsia="Times New Roman"/>
          <w:color w:val="0563c1"/>
          <w:sz w:val="24"/>
          <w:szCs w:val="24"/>
          <w:u w:color="0563c1"/>
          <w:rtl w:val="0"/>
        </w:rPr>
        <w:instrText xml:space="preserve"> HYPERLINK "http://quechuarealwords.byu.edu/?ideophone=chyuw"</w:instrText>
      </w:r>
      <w:r>
        <w:rPr>
          <w:rStyle w:val="Hyperlink.0"/>
          <w:rFonts w:ascii="Times New Roman" w:cs="Times New Roman" w:hAnsi="Times New Roman" w:eastAsia="Times New Roman"/>
          <w:color w:val="0563c1"/>
          <w:sz w:val="24"/>
          <w:szCs w:val="24"/>
          <w:u w:color="0563c1"/>
          <w:rtl w:val="0"/>
        </w:rPr>
        <w:fldChar w:fldCharType="separate" w:fldLock="0"/>
      </w:r>
      <w:r>
        <w:rPr>
          <w:rStyle w:val="Hyperlink.0"/>
          <w:rFonts w:ascii="Times New Roman" w:hAnsi="Times New Roman"/>
          <w:color w:val="0563c1"/>
          <w:sz w:val="24"/>
          <w:szCs w:val="24"/>
          <w:u w:color="0563c1"/>
          <w:rtl w:val="0"/>
          <w:lang w:val="en-US"/>
        </w:rPr>
        <w:t>http://quechuarealwords.byu.edu/?ideophone=chyuw</w:t>
      </w:r>
      <w:r>
        <w:rPr>
          <w:rFonts w:ascii="Times New Roman" w:cs="Times New Roman" w:hAnsi="Times New Roman" w:eastAsia="Times New Roman"/>
          <w:sz w:val="24"/>
          <w:szCs w:val="24"/>
          <w:u w:color="000000"/>
          <w:rtl w:val="0"/>
        </w:rPr>
        <w:fldChar w:fldCharType="end" w:fldLock="0"/>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2470150" cy="1905000"/>
            <wp:effectExtent l="0" t="0" r="0" b="0"/>
            <wp:docPr id="1073741827" name="officeArt object" descr="C:\Users\jbn34\Downloads\Luisachyuw.PNG"/>
            <wp:cNvGraphicFramePr/>
            <a:graphic xmlns:a="http://schemas.openxmlformats.org/drawingml/2006/main">
              <a:graphicData uri="http://schemas.openxmlformats.org/drawingml/2006/picture">
                <pic:pic xmlns:pic="http://schemas.openxmlformats.org/drawingml/2006/picture">
                  <pic:nvPicPr>
                    <pic:cNvPr id="1073741827" name="C:\Users\jbn34\Downloads\Luisachyuw.PNG" descr="C:\Users\jbn34\Downloads\Luisachyuw.PNG"/>
                    <pic:cNvPicPr>
                      <a:picLocks noChangeAspect="1"/>
                    </pic:cNvPicPr>
                  </pic:nvPicPr>
                  <pic:blipFill>
                    <a:blip r:embed="rId6">
                      <a:extLst/>
                    </a:blip>
                    <a:stretch>
                      <a:fillRect/>
                    </a:stretch>
                  </pic:blipFill>
                  <pic:spPr>
                    <a:xfrm>
                      <a:off x="0" y="0"/>
                      <a:ext cx="2470150" cy="1905000"/>
                    </a:xfrm>
                    <a:prstGeom prst="rect">
                      <a:avLst/>
                    </a:prstGeom>
                    <a:ln w="12700" cap="flat">
                      <a:noFill/>
                      <a:miter lim="400000"/>
                    </a:ln>
                    <a:effectLst/>
                  </pic:spPr>
                </pic:pic>
              </a:graphicData>
            </a:graphic>
          </wp:inline>
        </w:drawing>
      </w:r>
      <w:r>
        <w:rPr>
          <w:rFonts w:ascii="Times New Roman" w:hAnsi="Times New Roman"/>
          <w:sz w:val="24"/>
          <w:szCs w:val="24"/>
          <w:u w:color="000000"/>
          <w:rtl w:val="0"/>
        </w:rPr>
        <w:t xml:space="preserve"> </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chyuw</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a clean break</w:t>
      </w:r>
      <w:r>
        <w:rPr>
          <w:rFonts w:ascii="Times New Roman" w:hAnsi="Times New Roman" w:hint="default"/>
          <w:sz w:val="24"/>
          <w:szCs w:val="24"/>
          <w:u w:color="000000"/>
          <w:rtl w:val="0"/>
        </w:rPr>
        <w:t xml:space="preserve">’ </w:t>
      </w:r>
    </w:p>
    <w:p>
      <w:pPr>
        <w:pStyle w:val="Body"/>
        <w:widowControl w:val="0"/>
        <w:bidi w:val="0"/>
        <w:spacing w:line="480" w:lineRule="auto"/>
        <w:ind w:left="0" w:right="0" w:firstLine="0"/>
        <w:jc w:val="center"/>
        <w:rPr>
          <w:rFonts w:ascii="Times New Roman" w:cs="Times New Roman" w:hAnsi="Times New Roman" w:eastAsia="Times New Roman"/>
          <w:i w:val="1"/>
          <w:iCs w:val="1"/>
          <w:sz w:val="24"/>
          <w:szCs w:val="24"/>
          <w:u w:color="000000"/>
          <w:rtl w:val="0"/>
        </w:rPr>
      </w:pPr>
    </w:p>
    <w:p>
      <w:pPr>
        <w:pStyle w:val="Body"/>
        <w:widowControl w:val="0"/>
        <w:bidi w:val="0"/>
        <w:spacing w:line="480" w:lineRule="auto"/>
        <w:ind w:left="0" w:right="0" w:firstLine="0"/>
        <w:jc w:val="center"/>
        <w:rPr>
          <w:rFonts w:ascii="Times New Roman" w:cs="Times New Roman" w:hAnsi="Times New Roman" w:eastAsia="Times New Roman"/>
          <w:i w:val="1"/>
          <w:iCs w:val="1"/>
          <w:sz w:val="24"/>
          <w:szCs w:val="24"/>
          <w:u w:color="000000"/>
          <w:rtl w:val="0"/>
        </w:rPr>
      </w:pPr>
      <w:r>
        <w:rPr>
          <w:rFonts w:ascii="Times New Roman" w:hAnsi="Times New Roman"/>
          <w:i w:val="1"/>
          <w:iCs w:val="1"/>
          <w:sz w:val="24"/>
          <w:szCs w:val="24"/>
          <w:u w:color="000000"/>
          <w:rtl w:val="0"/>
          <w:lang w:val="en-US"/>
        </w:rPr>
        <w:t>The syntax of questions</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lang w:val="en-US"/>
        </w:rPr>
        <w:tab/>
        <w:t xml:space="preserve">     Yes/no questions suffixed with -</w:t>
      </w:r>
      <w:r>
        <w:rPr>
          <w:rFonts w:ascii="Times New Roman" w:hAnsi="Times New Roman"/>
          <w:i w:val="1"/>
          <w:iCs w:val="1"/>
          <w:sz w:val="24"/>
          <w:szCs w:val="24"/>
          <w:u w:color="000000"/>
          <w:rtl w:val="0"/>
        </w:rPr>
        <w:t>chu</w:t>
      </w:r>
      <w:r>
        <w:rPr>
          <w:rFonts w:ascii="Times New Roman" w:hAnsi="Times New Roman"/>
          <w:sz w:val="24"/>
          <w:szCs w:val="24"/>
          <w:u w:color="000000"/>
          <w:rtl w:val="0"/>
          <w:lang w:val="en-US"/>
        </w:rPr>
        <w:t xml:space="preserve"> need not undergo a change in their syntactic position. However it often sounds better to put the word suffixed with -</w:t>
      </w:r>
      <w:r>
        <w:rPr>
          <w:rFonts w:ascii="Times New Roman" w:hAnsi="Times New Roman"/>
          <w:i w:val="1"/>
          <w:iCs w:val="1"/>
          <w:sz w:val="24"/>
          <w:szCs w:val="24"/>
          <w:u w:color="000000"/>
          <w:rtl w:val="0"/>
        </w:rPr>
        <w:t>chu</w:t>
      </w:r>
      <w:r>
        <w:rPr>
          <w:rFonts w:ascii="Times New Roman" w:hAnsi="Times New Roman"/>
          <w:sz w:val="24"/>
          <w:szCs w:val="24"/>
          <w:u w:color="000000"/>
          <w:rtl w:val="0"/>
          <w:lang w:val="en-US"/>
        </w:rPr>
        <w:t xml:space="preserve"> as close to the beginning of the sentence as possible. For example:</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Alitachu kawsan kariwan</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Does she live well with (her) husband?</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     is far more natural sounding than:</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w:t>
      </w:r>
      <w:r>
        <w:rPr>
          <w:rFonts w:ascii="Times New Roman" w:hAnsi="Times New Roman"/>
          <w:i w:val="1"/>
          <w:iCs w:val="1"/>
          <w:sz w:val="24"/>
          <w:szCs w:val="24"/>
          <w:u w:color="000000"/>
          <w:rtl w:val="0"/>
        </w:rPr>
        <w:t>Kariwan alitachu kawsan</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With her husband does she live well?</w:t>
      </w:r>
      <w:r>
        <w:rPr>
          <w:rFonts w:ascii="Times New Roman" w:hAnsi="Times New Roman" w:hint="default"/>
          <w:sz w:val="24"/>
          <w:szCs w:val="24"/>
          <w:u w:color="000000"/>
          <w:rtl w:val="0"/>
        </w:rPr>
        <w:t>’</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This is because yes/no questions, and any kind of question for that matter, is a natural focus for a sentence. And typically, whatever is of most topical interest will come earlier in a sentence rather than later.</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     </w:t>
        <w:tab/>
        <w:t>Information questions, for example, always place the information question word at the beginning of a sentence. For example:</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de-DE"/>
        </w:rPr>
        <w:t>Imata kuchungi</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What (tree) do you chop down?</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(the verb </w:t>
      </w:r>
      <w:r>
        <w:rPr>
          <w:rFonts w:ascii="Times New Roman" w:hAnsi="Times New Roman" w:hint="default"/>
          <w:sz w:val="24"/>
          <w:szCs w:val="24"/>
          <w:u w:color="000000"/>
          <w:rtl w:val="0"/>
        </w:rPr>
        <w:t>‘</w:t>
      </w:r>
      <w:r>
        <w:rPr>
          <w:rFonts w:ascii="Times New Roman" w:hAnsi="Times New Roman"/>
          <w:i w:val="1"/>
          <w:iCs w:val="1"/>
          <w:sz w:val="24"/>
          <w:szCs w:val="24"/>
          <w:u w:color="000000"/>
          <w:rtl w:val="0"/>
          <w:lang w:val="de-DE"/>
        </w:rPr>
        <w:t>kuchuna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presupposes that it is a tree that is being cut)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    </w:t>
        <w:tab/>
        <w:t xml:space="preserve"> If the information question requires a complement, then that complement is transposed behind the verb:</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de-DE"/>
        </w:rPr>
        <w:t>Imata kuchungi hachawan</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What (tree) have you chopped down with the ax?</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But not: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w:t>
      </w:r>
      <w:r>
        <w:rPr>
          <w:rFonts w:ascii="Times New Roman" w:hAnsi="Times New Roman"/>
          <w:i w:val="1"/>
          <w:iCs w:val="1"/>
          <w:sz w:val="24"/>
          <w:szCs w:val="24"/>
          <w:u w:color="000000"/>
          <w:rtl w:val="0"/>
          <w:lang w:val="de-DE"/>
        </w:rPr>
        <w:t>Hachawan imata kuchungi</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With an ax, what (tree) do you chop down?</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If the subject of an information question is specified, it will often be the last, rather than the first element of the sentence:</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Imata kuchunawn payguna</w:t>
      </w:r>
      <w:r>
        <w:rPr>
          <w:rFonts w:ascii="Times New Roman" w:hAnsi="Times New Roman"/>
          <w:sz w:val="24"/>
          <w:szCs w:val="24"/>
          <w:u w:color="000000"/>
          <w:rtl w:val="0"/>
        </w:rPr>
        <w:t>?</w:t>
      </w:r>
      <w:r>
        <w:rPr>
          <w:rFonts w:ascii="Times New Roman" w:hAnsi="Times New Roman" w:hint="default"/>
          <w:sz w:val="24"/>
          <w:szCs w:val="24"/>
          <w:u w:color="000000"/>
          <w:rtl w:val="0"/>
        </w:rPr>
        <w:t>’ ‘</w:t>
      </w:r>
      <w:r>
        <w:rPr>
          <w:rFonts w:ascii="Times New Roman" w:hAnsi="Times New Roman"/>
          <w:sz w:val="24"/>
          <w:szCs w:val="24"/>
          <w:u w:color="000000"/>
          <w:rtl w:val="0"/>
          <w:lang w:val="en-US"/>
        </w:rPr>
        <w:t>What (tree) do they cut?</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rPr>
        <w:t>Practice 3</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Practice asking and answering the following information questions for third person plural subjects, which you will insert in your answers</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en-US"/>
        </w:rPr>
        <w:t>Example</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rPr>
        <w:t xml:space="preserve">mikuna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 xml:space="preserve">to eat /aycha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meat</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rPr>
        <w:t xml:space="preserve">/wawaguna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children</w:t>
      </w:r>
      <w:r>
        <w:rPr>
          <w:rFonts w:ascii="Times New Roman" w:hAnsi="Times New Roman" w:hint="default"/>
          <w:smallCaps w:val="1"/>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rPr>
        <w:t xml:space="preserve">Imata mikunawn wawaguna?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what do the children eat?</w:t>
      </w:r>
      <w:r>
        <w:rPr>
          <w:rFonts w:ascii="Times New Roman" w:hAnsi="Times New Roman" w:hint="default"/>
          <w:smallCaps w:val="1"/>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rPr>
        <w:t xml:space="preserve">Aychatami mikunawn wawaguna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The children eat meat.</w:t>
      </w:r>
      <w:r>
        <w:rPr>
          <w:rFonts w:ascii="Times New Roman" w:hAnsi="Times New Roman" w:hint="default"/>
          <w:smallCaps w:val="1"/>
          <w:sz w:val="24"/>
          <w:szCs w:val="24"/>
          <w:u w:color="000000"/>
          <w:rtl w:val="0"/>
        </w:rPr>
        <w:t>’</w:t>
      </w:r>
    </w:p>
    <w:p>
      <w:pPr>
        <w:pStyle w:val="Body"/>
        <w:widowControl w:val="0"/>
        <w:numPr>
          <w:ilvl w:val="0"/>
          <w:numId w:val="4"/>
        </w:numPr>
        <w:bidi w:val="0"/>
        <w:spacing w:line="480" w:lineRule="auto"/>
        <w:ind w:right="0"/>
        <w:jc w:val="left"/>
        <w:rPr>
          <w:rFonts w:ascii="Times New Roman" w:hAnsi="Times New Roman"/>
          <w:sz w:val="24"/>
          <w:szCs w:val="24"/>
          <w:u w:color="000000"/>
          <w:rtl w:val="0"/>
        </w:rPr>
      </w:pPr>
      <w:r>
        <w:rPr>
          <w:rFonts w:ascii="Times New Roman" w:hAnsi="Times New Roman"/>
          <w:i w:val="1"/>
          <w:iCs w:val="1"/>
          <w:sz w:val="24"/>
          <w:szCs w:val="24"/>
          <w:u w:color="000000"/>
          <w:rtl w:val="0"/>
        </w:rPr>
        <w:t>upina</w:t>
      </w:r>
      <w:r>
        <w:rPr>
          <w:rFonts w:ascii="Times New Roman" w:hAnsi="Times New Roman" w:hint="default"/>
          <w:sz w:val="24"/>
          <w:szCs w:val="24"/>
          <w:u w:color="000000"/>
          <w:rtl w:val="0"/>
        </w:rPr>
        <w:t xml:space="preserve"> ‘</w:t>
      </w:r>
      <w:r>
        <w:rPr>
          <w:rFonts w:ascii="Times New Roman" w:hAnsi="Times New Roman"/>
          <w:sz w:val="24"/>
          <w:szCs w:val="24"/>
          <w:u w:color="000000"/>
          <w:rtl w:val="0"/>
        </w:rPr>
        <w:t>to drink</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lang w:val="en-US"/>
        </w:rPr>
        <w:t>aswa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manioc beverage</w:t>
      </w:r>
      <w:r>
        <w:rPr>
          <w:rFonts w:ascii="Times New Roman" w:hAnsi="Times New Roman" w:hint="default"/>
          <w:sz w:val="24"/>
          <w:szCs w:val="24"/>
          <w:u w:color="000000"/>
          <w:rtl w:val="0"/>
        </w:rPr>
        <w:t>’</w:t>
      </w:r>
      <w:r>
        <w:rPr>
          <w:rFonts w:ascii="Times New Roman" w:hAnsi="Times New Roman"/>
          <w:sz w:val="24"/>
          <w:szCs w:val="24"/>
          <w:u w:color="000000"/>
          <w:rtl w:val="0"/>
        </w:rPr>
        <w:t>/</w:t>
      </w:r>
      <w:r>
        <w:rPr>
          <w:rFonts w:ascii="Times New Roman" w:hAnsi="Times New Roman"/>
          <w:i w:val="1"/>
          <w:iCs w:val="1"/>
          <w:sz w:val="24"/>
          <w:szCs w:val="24"/>
          <w:u w:color="000000"/>
          <w:rtl w:val="0"/>
          <w:lang w:val="de-DE"/>
        </w:rPr>
        <w:t>hachiguna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uncles</w:t>
      </w:r>
      <w:r>
        <w:rPr>
          <w:rFonts w:ascii="Times New Roman" w:hAnsi="Times New Roman" w:hint="default"/>
          <w:sz w:val="24"/>
          <w:szCs w:val="24"/>
          <w:u w:color="000000"/>
          <w:rtl w:val="0"/>
        </w:rPr>
        <w:t xml:space="preserve">’   </w:t>
      </w:r>
    </w:p>
    <w:p>
      <w:pPr>
        <w:pStyle w:val="Body"/>
        <w:widowControl w:val="0"/>
        <w:numPr>
          <w:ilvl w:val="0"/>
          <w:numId w:val="4"/>
        </w:numPr>
        <w:bidi w:val="0"/>
        <w:spacing w:line="480" w:lineRule="auto"/>
        <w:ind w:right="0"/>
        <w:jc w:val="left"/>
        <w:rPr>
          <w:rFonts w:ascii="Times New Roman" w:hAnsi="Times New Roman"/>
          <w:sz w:val="24"/>
          <w:szCs w:val="24"/>
          <w:u w:color="000000"/>
          <w:rtl w:val="0"/>
        </w:rPr>
      </w:pPr>
      <w:r>
        <w:rPr>
          <w:rFonts w:ascii="Times New Roman" w:hAnsi="Times New Roman"/>
          <w:i w:val="1"/>
          <w:iCs w:val="1"/>
          <w:sz w:val="24"/>
          <w:szCs w:val="24"/>
          <w:u w:color="000000"/>
          <w:rtl w:val="0"/>
        </w:rPr>
        <w:t>uyana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hear</w:t>
      </w:r>
      <w:r>
        <w:rPr>
          <w:rFonts w:ascii="Times New Roman" w:hAnsi="Times New Roman" w:hint="default"/>
          <w:sz w:val="24"/>
          <w:szCs w:val="24"/>
          <w:u w:color="000000"/>
          <w:rtl w:val="0"/>
        </w:rPr>
        <w:t>’</w:t>
      </w:r>
      <w:r>
        <w:rPr>
          <w:rFonts w:ascii="Times New Roman" w:hAnsi="Times New Roman"/>
          <w:sz w:val="24"/>
          <w:szCs w:val="24"/>
          <w:u w:color="000000"/>
          <w:rtl w:val="0"/>
        </w:rPr>
        <w:t>/</w:t>
      </w:r>
      <w:r>
        <w:rPr>
          <w:rFonts w:ascii="Times New Roman" w:hAnsi="Times New Roman"/>
          <w:i w:val="1"/>
          <w:iCs w:val="1"/>
          <w:sz w:val="24"/>
          <w:szCs w:val="24"/>
          <w:u w:color="000000"/>
          <w:rtl w:val="0"/>
          <w:lang w:val="en-US"/>
        </w:rPr>
        <w:t>pishku</w:t>
      </w:r>
      <w:r>
        <w:rPr>
          <w:rFonts w:ascii="Times New Roman" w:hAnsi="Times New Roman" w:hint="default"/>
          <w:sz w:val="24"/>
          <w:szCs w:val="24"/>
          <w:u w:color="000000"/>
          <w:rtl w:val="0"/>
        </w:rPr>
        <w:t xml:space="preserve"> ‘</w:t>
      </w:r>
      <w:r>
        <w:rPr>
          <w:rFonts w:ascii="Times New Roman" w:hAnsi="Times New Roman"/>
          <w:sz w:val="24"/>
          <w:szCs w:val="24"/>
          <w:u w:color="000000"/>
          <w:rtl w:val="0"/>
        </w:rPr>
        <w:t>bird</w:t>
      </w:r>
      <w:r>
        <w:rPr>
          <w:rFonts w:ascii="Times New Roman" w:hAnsi="Times New Roman" w:hint="default"/>
          <w:sz w:val="24"/>
          <w:szCs w:val="24"/>
          <w:u w:color="000000"/>
          <w:rtl w:val="0"/>
        </w:rPr>
        <w:t>’</w:t>
      </w:r>
      <w:r>
        <w:rPr>
          <w:rFonts w:ascii="Times New Roman" w:hAnsi="Times New Roman"/>
          <w:sz w:val="24"/>
          <w:szCs w:val="24"/>
          <w:u w:color="000000"/>
          <w:rtl w:val="0"/>
        </w:rPr>
        <w:t>/</w:t>
      </w:r>
      <w:r>
        <w:rPr>
          <w:rFonts w:ascii="Times New Roman" w:hAnsi="Times New Roman"/>
          <w:i w:val="1"/>
          <w:iCs w:val="1"/>
          <w:sz w:val="24"/>
          <w:szCs w:val="24"/>
          <w:u w:color="000000"/>
          <w:rtl w:val="0"/>
          <w:lang w:val="de-DE"/>
        </w:rPr>
        <w:t>churiguna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boys</w:t>
      </w:r>
      <w:r>
        <w:rPr>
          <w:rFonts w:ascii="Times New Roman" w:hAnsi="Times New Roman" w:hint="default"/>
          <w:sz w:val="24"/>
          <w:szCs w:val="24"/>
          <w:u w:color="000000"/>
          <w:rtl w:val="0"/>
        </w:rPr>
        <w:t>’</w:t>
      </w:r>
    </w:p>
    <w:p>
      <w:pPr>
        <w:pStyle w:val="Body"/>
        <w:widowControl w:val="0"/>
        <w:numPr>
          <w:ilvl w:val="0"/>
          <w:numId w:val="4"/>
        </w:numPr>
        <w:bidi w:val="0"/>
        <w:spacing w:line="480" w:lineRule="auto"/>
        <w:ind w:right="0"/>
        <w:jc w:val="left"/>
        <w:rPr>
          <w:rFonts w:ascii="Times New Roman" w:hAnsi="Times New Roman"/>
          <w:sz w:val="24"/>
          <w:szCs w:val="24"/>
          <w:u w:color="000000"/>
          <w:rtl w:val="0"/>
        </w:rPr>
      </w:pPr>
      <w:r>
        <w:rPr>
          <w:rFonts w:ascii="Times New Roman" w:hAnsi="Times New Roman"/>
          <w:i w:val="1"/>
          <w:iCs w:val="1"/>
          <w:sz w:val="24"/>
          <w:szCs w:val="24"/>
          <w:u w:color="000000"/>
          <w:rtl w:val="0"/>
        </w:rPr>
        <w:t>mikuna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eat</w:t>
      </w:r>
      <w:r>
        <w:rPr>
          <w:rFonts w:ascii="Times New Roman" w:hAnsi="Times New Roman" w:hint="default"/>
          <w:sz w:val="24"/>
          <w:szCs w:val="24"/>
          <w:u w:color="000000"/>
          <w:rtl w:val="0"/>
        </w:rPr>
        <w:t>’</w:t>
      </w:r>
      <w:r>
        <w:rPr>
          <w:rFonts w:ascii="Times New Roman" w:hAnsi="Times New Roman"/>
          <w:sz w:val="24"/>
          <w:szCs w:val="24"/>
          <w:u w:color="000000"/>
          <w:rtl w:val="0"/>
        </w:rPr>
        <w:t>/</w:t>
      </w:r>
      <w:r>
        <w:rPr>
          <w:rFonts w:ascii="Times New Roman" w:hAnsi="Times New Roman"/>
          <w:i w:val="1"/>
          <w:iCs w:val="1"/>
          <w:sz w:val="24"/>
          <w:szCs w:val="24"/>
          <w:u w:color="000000"/>
          <w:rtl w:val="0"/>
          <w:lang w:val="de-DE"/>
        </w:rPr>
        <w:t>chunda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peach palm fruit</w:t>
      </w:r>
      <w:r>
        <w:rPr>
          <w:rFonts w:ascii="Times New Roman" w:hAnsi="Times New Roman" w:hint="default"/>
          <w:sz w:val="24"/>
          <w:szCs w:val="24"/>
          <w:u w:color="000000"/>
          <w:rtl w:val="0"/>
        </w:rPr>
        <w:t>’</w:t>
      </w:r>
      <w:r>
        <w:rPr>
          <w:rFonts w:ascii="Times New Roman" w:hAnsi="Times New Roman"/>
          <w:sz w:val="24"/>
          <w:szCs w:val="24"/>
          <w:u w:color="000000"/>
          <w:rtl w:val="0"/>
        </w:rPr>
        <w:t>/</w:t>
      </w:r>
      <w:r>
        <w:rPr>
          <w:rFonts w:ascii="Times New Roman" w:hAnsi="Times New Roman"/>
          <w:i w:val="1"/>
          <w:iCs w:val="1"/>
          <w:sz w:val="24"/>
          <w:szCs w:val="24"/>
          <w:u w:color="000000"/>
          <w:rtl w:val="0"/>
        </w:rPr>
        <w:t>apayayaguna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grandfathers</w:t>
      </w:r>
      <w:r>
        <w:rPr>
          <w:rFonts w:ascii="Times New Roman" w:hAnsi="Times New Roman" w:hint="default"/>
          <w:sz w:val="24"/>
          <w:szCs w:val="24"/>
          <w:u w:color="000000"/>
          <w:rtl w:val="0"/>
        </w:rPr>
        <w:t>’</w:t>
      </w:r>
    </w:p>
    <w:p>
      <w:pPr>
        <w:pStyle w:val="Body"/>
        <w:widowControl w:val="0"/>
        <w:numPr>
          <w:ilvl w:val="0"/>
          <w:numId w:val="4"/>
        </w:numPr>
        <w:bidi w:val="0"/>
        <w:spacing w:line="480" w:lineRule="auto"/>
        <w:ind w:right="0"/>
        <w:jc w:val="left"/>
        <w:rPr>
          <w:rFonts w:ascii="Times New Roman" w:hAnsi="Times New Roman"/>
          <w:sz w:val="24"/>
          <w:szCs w:val="24"/>
          <w:u w:color="000000"/>
          <w:rtl w:val="0"/>
        </w:rPr>
      </w:pPr>
      <w:r>
        <w:rPr>
          <w:rFonts w:ascii="Times New Roman" w:hAnsi="Times New Roman"/>
          <w:i w:val="1"/>
          <w:iCs w:val="1"/>
          <w:sz w:val="24"/>
          <w:szCs w:val="24"/>
          <w:u w:color="000000"/>
          <w:rtl w:val="0"/>
        </w:rPr>
        <w:t>rikuna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see</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lang w:val="en-US"/>
        </w:rPr>
        <w:t>wasi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house</w:t>
      </w:r>
      <w:r>
        <w:rPr>
          <w:rFonts w:ascii="Times New Roman" w:hAnsi="Times New Roman" w:hint="default"/>
          <w:sz w:val="24"/>
          <w:szCs w:val="24"/>
          <w:u w:color="000000"/>
          <w:rtl w:val="0"/>
        </w:rPr>
        <w:t>’</w:t>
      </w:r>
      <w:r>
        <w:rPr>
          <w:rFonts w:ascii="Times New Roman" w:hAnsi="Times New Roman"/>
          <w:sz w:val="24"/>
          <w:szCs w:val="24"/>
          <w:u w:color="000000"/>
          <w:rtl w:val="0"/>
        </w:rPr>
        <w:t>/</w:t>
      </w:r>
      <w:r>
        <w:rPr>
          <w:rFonts w:ascii="Times New Roman" w:hAnsi="Times New Roman"/>
          <w:i w:val="1"/>
          <w:iCs w:val="1"/>
          <w:sz w:val="24"/>
          <w:szCs w:val="24"/>
          <w:u w:color="000000"/>
          <w:rtl w:val="0"/>
          <w:lang w:val="da-DK"/>
        </w:rPr>
        <w:t>aylluguna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family members</w:t>
      </w:r>
      <w:r>
        <w:rPr>
          <w:rFonts w:ascii="Times New Roman" w:hAnsi="Times New Roman" w:hint="default"/>
          <w:sz w:val="24"/>
          <w:szCs w:val="24"/>
          <w:u w:color="000000"/>
          <w:rtl w:val="0"/>
        </w:rPr>
        <w:t>’</w:t>
      </w:r>
    </w:p>
    <w:p>
      <w:pPr>
        <w:pStyle w:val="Body"/>
        <w:widowControl w:val="0"/>
        <w:numPr>
          <w:ilvl w:val="0"/>
          <w:numId w:val="4"/>
        </w:numPr>
        <w:bidi w:val="0"/>
        <w:spacing w:line="480" w:lineRule="auto"/>
        <w:ind w:right="0"/>
        <w:jc w:val="left"/>
        <w:rPr>
          <w:rFonts w:ascii="Times New Roman" w:hAnsi="Times New Roman"/>
          <w:sz w:val="24"/>
          <w:szCs w:val="24"/>
          <w:u w:color="000000"/>
          <w:rtl w:val="0"/>
        </w:rPr>
      </w:pPr>
      <w:r>
        <w:rPr>
          <w:rFonts w:ascii="Times New Roman" w:hAnsi="Times New Roman"/>
          <w:i w:val="1"/>
          <w:iCs w:val="1"/>
          <w:sz w:val="24"/>
          <w:szCs w:val="24"/>
          <w:u w:color="000000"/>
          <w:rtl w:val="0"/>
        </w:rPr>
        <w:t>munana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want</w:t>
      </w:r>
      <w:r>
        <w:rPr>
          <w:rFonts w:ascii="Times New Roman" w:hAnsi="Times New Roman" w:hint="default"/>
          <w:sz w:val="24"/>
          <w:szCs w:val="24"/>
          <w:u w:color="000000"/>
          <w:rtl w:val="0"/>
        </w:rPr>
        <w:t>’</w:t>
      </w:r>
      <w:r>
        <w:rPr>
          <w:rFonts w:ascii="Times New Roman" w:hAnsi="Times New Roman"/>
          <w:sz w:val="24"/>
          <w:szCs w:val="24"/>
          <w:u w:color="000000"/>
          <w:rtl w:val="0"/>
        </w:rPr>
        <w:t>/</w:t>
      </w:r>
      <w:r>
        <w:rPr>
          <w:rFonts w:ascii="Times New Roman" w:hAnsi="Times New Roman"/>
          <w:i w:val="1"/>
          <w:iCs w:val="1"/>
          <w:sz w:val="24"/>
          <w:szCs w:val="24"/>
          <w:u w:color="000000"/>
          <w:rtl w:val="0"/>
          <w:lang w:val="en-US"/>
        </w:rPr>
        <w:t>aswa</w:t>
      </w:r>
      <w:r>
        <w:rPr>
          <w:rFonts w:ascii="Times New Roman" w:hAnsi="Times New Roman" w:hint="default"/>
          <w:sz w:val="24"/>
          <w:szCs w:val="24"/>
          <w:u w:color="000000"/>
          <w:rtl w:val="0"/>
        </w:rPr>
        <w:t xml:space="preserve"> ‘</w:t>
      </w:r>
      <w:r>
        <w:rPr>
          <w:rFonts w:ascii="Times New Roman" w:hAnsi="Times New Roman"/>
          <w:sz w:val="24"/>
          <w:szCs w:val="24"/>
          <w:u w:color="000000"/>
          <w:rtl w:val="0"/>
        </w:rPr>
        <w:t>manioc drink</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apamamaguna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grandmothers</w:t>
      </w:r>
      <w:r>
        <w:rPr>
          <w:rFonts w:ascii="Times New Roman" w:hAnsi="Times New Roman" w:hint="default"/>
          <w:sz w:val="24"/>
          <w:szCs w:val="24"/>
          <w:u w:color="000000"/>
          <w:rtl w:val="0"/>
        </w:rPr>
        <w:t>’</w:t>
      </w:r>
    </w:p>
    <w:p>
      <w:pPr>
        <w:pStyle w:val="Body"/>
        <w:widowControl w:val="0"/>
        <w:numPr>
          <w:ilvl w:val="0"/>
          <w:numId w:val="4"/>
        </w:numPr>
        <w:bidi w:val="0"/>
        <w:spacing w:line="480" w:lineRule="auto"/>
        <w:ind w:right="0"/>
        <w:jc w:val="left"/>
        <w:rPr>
          <w:rFonts w:ascii="Times New Roman" w:hAnsi="Times New Roman"/>
          <w:sz w:val="24"/>
          <w:szCs w:val="24"/>
          <w:u w:color="000000"/>
          <w:rtl w:val="0"/>
        </w:rPr>
      </w:pPr>
      <w:r>
        <w:rPr>
          <w:rFonts w:ascii="Times New Roman" w:hAnsi="Times New Roman"/>
          <w:i w:val="1"/>
          <w:iCs w:val="1"/>
          <w:sz w:val="24"/>
          <w:szCs w:val="24"/>
          <w:u w:color="000000"/>
          <w:rtl w:val="0"/>
        </w:rPr>
        <w:t>apamuna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bring</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rPr>
        <w:t>wangana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wild pig</w:t>
      </w:r>
      <w:r>
        <w:rPr>
          <w:rFonts w:ascii="Times New Roman" w:hAnsi="Times New Roman" w:hint="default"/>
          <w:sz w:val="24"/>
          <w:szCs w:val="24"/>
          <w:u w:color="000000"/>
          <w:rtl w:val="0"/>
        </w:rPr>
        <w:t>’</w:t>
      </w:r>
      <w:r>
        <w:rPr>
          <w:rFonts w:ascii="Times New Roman" w:hAnsi="Times New Roman"/>
          <w:sz w:val="24"/>
          <w:szCs w:val="24"/>
          <w:u w:color="000000"/>
          <w:rtl w:val="0"/>
        </w:rPr>
        <w:t>/</w:t>
      </w:r>
      <w:r>
        <w:rPr>
          <w:rFonts w:ascii="Times New Roman" w:hAnsi="Times New Roman"/>
          <w:i w:val="1"/>
          <w:iCs w:val="1"/>
          <w:sz w:val="24"/>
          <w:szCs w:val="24"/>
          <w:u w:color="000000"/>
          <w:rtl w:val="0"/>
          <w:lang w:val="de-DE"/>
        </w:rPr>
        <w:t>kariguna</w:t>
      </w:r>
      <w:r>
        <w:rPr>
          <w:rFonts w:ascii="Times New Roman" w:hAnsi="Times New Roman" w:hint="default"/>
          <w:sz w:val="24"/>
          <w:szCs w:val="24"/>
          <w:u w:color="000000"/>
          <w:rtl w:val="0"/>
        </w:rPr>
        <w:t xml:space="preserve"> ‘</w:t>
      </w:r>
      <w:r>
        <w:rPr>
          <w:rFonts w:ascii="Times New Roman" w:hAnsi="Times New Roman"/>
          <w:sz w:val="24"/>
          <w:szCs w:val="24"/>
          <w:u w:color="000000"/>
          <w:rtl w:val="0"/>
        </w:rPr>
        <w:t>men</w:t>
      </w:r>
      <w:r>
        <w:rPr>
          <w:rFonts w:ascii="Times New Roman" w:hAnsi="Times New Roman" w:hint="default"/>
          <w:sz w:val="24"/>
          <w:szCs w:val="24"/>
          <w:u w:color="000000"/>
          <w:rtl w:val="0"/>
        </w:rPr>
        <w:t>’</w:t>
      </w:r>
    </w:p>
    <w:p>
      <w:pPr>
        <w:pStyle w:val="Body"/>
        <w:widowControl w:val="0"/>
        <w:numPr>
          <w:ilvl w:val="0"/>
          <w:numId w:val="4"/>
        </w:numPr>
        <w:bidi w:val="0"/>
        <w:spacing w:line="480" w:lineRule="auto"/>
        <w:ind w:right="0"/>
        <w:jc w:val="left"/>
        <w:rPr>
          <w:rFonts w:ascii="Times New Roman" w:hAnsi="Times New Roman"/>
          <w:sz w:val="24"/>
          <w:szCs w:val="24"/>
          <w:u w:color="000000"/>
          <w:rtl w:val="0"/>
        </w:rPr>
      </w:pPr>
      <w:r>
        <w:rPr>
          <w:rFonts w:ascii="Times New Roman" w:hAnsi="Times New Roman"/>
          <w:i w:val="1"/>
          <w:iCs w:val="1"/>
          <w:sz w:val="24"/>
          <w:szCs w:val="24"/>
          <w:u w:color="000000"/>
          <w:rtl w:val="0"/>
        </w:rPr>
        <w:t>hapina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catch</w:t>
      </w:r>
      <w:r>
        <w:rPr>
          <w:rFonts w:ascii="Times New Roman" w:hAnsi="Times New Roman" w:hint="default"/>
          <w:sz w:val="24"/>
          <w:szCs w:val="24"/>
          <w:u w:color="000000"/>
          <w:rtl w:val="0"/>
        </w:rPr>
        <w:t>’</w:t>
      </w:r>
      <w:r>
        <w:rPr>
          <w:rFonts w:ascii="Times New Roman" w:hAnsi="Times New Roman"/>
          <w:sz w:val="24"/>
          <w:szCs w:val="24"/>
          <w:u w:color="000000"/>
          <w:rtl w:val="0"/>
        </w:rPr>
        <w:t>/</w:t>
      </w:r>
      <w:r>
        <w:rPr>
          <w:rFonts w:ascii="Times New Roman" w:hAnsi="Times New Roman"/>
          <w:i w:val="1"/>
          <w:iCs w:val="1"/>
          <w:sz w:val="24"/>
          <w:szCs w:val="24"/>
          <w:u w:color="000000"/>
          <w:rtl w:val="0"/>
          <w:lang w:val="it-IT"/>
        </w:rPr>
        <w:t>bagri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catfish</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lang w:val="de-DE"/>
        </w:rPr>
        <w:t>ushushiguna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daughters</w:t>
      </w:r>
      <w:r>
        <w:rPr>
          <w:rFonts w:ascii="Times New Roman" w:hAnsi="Times New Roman" w:hint="default"/>
          <w:sz w:val="24"/>
          <w:szCs w:val="24"/>
          <w:u w:color="000000"/>
          <w:rtl w:val="0"/>
        </w:rPr>
        <w:t>’</w:t>
      </w:r>
    </w:p>
    <w:p>
      <w:pPr>
        <w:pStyle w:val="Body"/>
        <w:widowControl w:val="0"/>
        <w:numPr>
          <w:ilvl w:val="0"/>
          <w:numId w:val="4"/>
        </w:numPr>
        <w:bidi w:val="0"/>
        <w:spacing w:line="480" w:lineRule="auto"/>
        <w:ind w:right="0"/>
        <w:jc w:val="left"/>
        <w:rPr>
          <w:rFonts w:ascii="Times New Roman" w:hAnsi="Times New Roman"/>
          <w:sz w:val="24"/>
          <w:szCs w:val="24"/>
          <w:u w:color="000000"/>
          <w:rtl w:val="0"/>
        </w:rPr>
      </w:pPr>
      <w:r>
        <w:rPr>
          <w:rFonts w:ascii="Times New Roman" w:hAnsi="Times New Roman"/>
          <w:i w:val="1"/>
          <w:iCs w:val="1"/>
          <w:sz w:val="24"/>
          <w:szCs w:val="24"/>
          <w:u w:color="000000"/>
          <w:rtl w:val="0"/>
        </w:rPr>
        <w:t>taksana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launder</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lang w:val="nl-NL"/>
        </w:rPr>
        <w:t>llachapa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clothes</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lang w:val="de-DE"/>
        </w:rPr>
        <w:t>kumariguna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s-ES_tradnl"/>
        </w:rPr>
        <w:t>comadres</w:t>
      </w:r>
      <w:r>
        <w:rPr>
          <w:rFonts w:ascii="Times New Roman" w:hAnsi="Times New Roman" w:hint="default"/>
          <w:sz w:val="24"/>
          <w:szCs w:val="24"/>
          <w:u w:color="000000"/>
          <w:rtl w:val="0"/>
        </w:rPr>
        <w:t>’</w:t>
      </w:r>
    </w:p>
    <w:p>
      <w:pPr>
        <w:pStyle w:val="Body"/>
        <w:widowControl w:val="0"/>
        <w:numPr>
          <w:ilvl w:val="0"/>
          <w:numId w:val="4"/>
        </w:numPr>
        <w:bidi w:val="0"/>
        <w:spacing w:line="480" w:lineRule="auto"/>
        <w:ind w:right="0"/>
        <w:jc w:val="left"/>
        <w:rPr>
          <w:rFonts w:ascii="Times New Roman" w:hAnsi="Times New Roman"/>
          <w:sz w:val="24"/>
          <w:szCs w:val="24"/>
          <w:u w:color="000000"/>
          <w:rtl w:val="0"/>
        </w:rPr>
      </w:pPr>
      <w:r>
        <w:rPr>
          <w:rFonts w:ascii="Times New Roman" w:hAnsi="Times New Roman"/>
          <w:i w:val="1"/>
          <w:iCs w:val="1"/>
          <w:sz w:val="24"/>
          <w:szCs w:val="24"/>
          <w:u w:color="000000"/>
          <w:rtl w:val="0"/>
        </w:rPr>
        <w:t>tarpuna</w:t>
      </w:r>
      <w:r>
        <w:rPr>
          <w:rFonts w:ascii="Times New Roman" w:hAnsi="Times New Roman"/>
          <w:sz w:val="24"/>
          <w:szCs w:val="24"/>
          <w:u w:color="000000"/>
          <w:rtl w:val="0"/>
          <w:lang w:val="en-US"/>
        </w:rPr>
        <w:t xml:space="preserve"> to plant</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lang w:val="it-IT"/>
        </w:rPr>
        <w:t>papachina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small potato</w:t>
      </w:r>
      <w:r>
        <w:rPr>
          <w:rFonts w:ascii="Times New Roman" w:hAnsi="Times New Roman" w:hint="default"/>
          <w:sz w:val="24"/>
          <w:szCs w:val="24"/>
          <w:u w:color="000000"/>
          <w:rtl w:val="0"/>
        </w:rPr>
        <w:t>’</w:t>
      </w:r>
      <w:r>
        <w:rPr>
          <w:rFonts w:ascii="Times New Roman" w:hAnsi="Times New Roman"/>
          <w:sz w:val="24"/>
          <w:szCs w:val="24"/>
          <w:u w:color="000000"/>
          <w:rtl w:val="0"/>
        </w:rPr>
        <w:t xml:space="preserve">/wawaguna </w:t>
      </w:r>
      <w:r>
        <w:rPr>
          <w:rFonts w:ascii="Times New Roman" w:hAnsi="Times New Roman" w:hint="default"/>
          <w:sz w:val="24"/>
          <w:szCs w:val="24"/>
          <w:u w:color="000000"/>
          <w:rtl w:val="0"/>
        </w:rPr>
        <w:t>‘</w:t>
      </w:r>
      <w:r>
        <w:rPr>
          <w:rFonts w:ascii="Times New Roman" w:hAnsi="Times New Roman"/>
          <w:sz w:val="24"/>
          <w:szCs w:val="24"/>
          <w:u w:color="000000"/>
          <w:rtl w:val="0"/>
          <w:lang w:val="en-US"/>
        </w:rPr>
        <w:t>children</w:t>
      </w:r>
      <w:r>
        <w:rPr>
          <w:rFonts w:ascii="Times New Roman" w:hAnsi="Times New Roman" w:hint="default"/>
          <w:sz w:val="24"/>
          <w:szCs w:val="24"/>
          <w:u w:color="000000"/>
          <w:rtl w:val="0"/>
        </w:rPr>
        <w:t xml:space="preserve">’ </w:t>
      </w:r>
    </w:p>
    <w:p>
      <w:pPr>
        <w:pStyle w:val="Body"/>
        <w:widowControl w:val="0"/>
        <w:numPr>
          <w:ilvl w:val="0"/>
          <w:numId w:val="4"/>
        </w:numPr>
        <w:bidi w:val="0"/>
        <w:spacing w:line="480" w:lineRule="auto"/>
        <w:ind w:right="0"/>
        <w:jc w:val="left"/>
        <w:rPr>
          <w:rFonts w:ascii="Times New Roman" w:hAnsi="Times New Roman"/>
          <w:sz w:val="24"/>
          <w:szCs w:val="24"/>
          <w:u w:color="000000"/>
          <w:rtl w:val="0"/>
        </w:rPr>
      </w:pPr>
      <w:r>
        <w:rPr>
          <w:rFonts w:ascii="Times New Roman" w:hAnsi="Times New Roman"/>
          <w:i w:val="1"/>
          <w:iCs w:val="1"/>
          <w:sz w:val="24"/>
          <w:szCs w:val="24"/>
          <w:u w:color="000000"/>
          <w:rtl w:val="0"/>
        </w:rPr>
        <w:t>apana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take</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lang w:val="en-US"/>
        </w:rPr>
        <w:t>aswa maytu</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lang w:val="en-US"/>
        </w:rPr>
        <w:t>aswa</w:t>
      </w:r>
      <w:r>
        <w:rPr>
          <w:rFonts w:ascii="Times New Roman" w:hAnsi="Times New Roman"/>
          <w:sz w:val="24"/>
          <w:szCs w:val="24"/>
          <w:u w:color="000000"/>
          <w:rtl w:val="0"/>
          <w:lang w:val="nl-NL"/>
        </w:rPr>
        <w:t xml:space="preserve"> pulp</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wawkiguna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brothers (of males)</w:t>
      </w:r>
      <w:r>
        <w:rPr>
          <w:rFonts w:ascii="Times New Roman" w:hAnsi="Times New Roman" w:hint="default"/>
          <w:sz w:val="24"/>
          <w:szCs w:val="24"/>
          <w:u w:color="000000"/>
          <w:rtl w:val="0"/>
        </w:rPr>
        <w:t>’</w:t>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 xml:space="preserve">Non-immediate imperatives and the politifying suffix </w:t>
      </w:r>
      <w:r>
        <w:rPr>
          <w:rFonts w:ascii="Times New Roman" w:hAnsi="Times New Roman" w:hint="default"/>
          <w:i w:val="1"/>
          <w:iCs w:val="1"/>
          <w:sz w:val="24"/>
          <w:szCs w:val="24"/>
          <w:u w:color="000000"/>
          <w:rtl w:val="0"/>
        </w:rPr>
        <w:t>–</w:t>
      </w:r>
      <w:r>
        <w:rPr>
          <w:rFonts w:ascii="Times New Roman" w:hAnsi="Times New Roman"/>
          <w:i w:val="1"/>
          <w:iCs w:val="1"/>
          <w:sz w:val="24"/>
          <w:szCs w:val="24"/>
          <w:u w:color="000000"/>
          <w:rtl w:val="0"/>
        </w:rPr>
        <w:t>pa-</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lang w:val="en-US"/>
        </w:rPr>
        <w:tab/>
        <w:t xml:space="preserve">A commonly used imperative or directive is the same verb form as the second person forms of verbs. The second person singular occurs in the preceding dialogue when speaker 2 says Yuyangi!, which is literally </w:t>
      </w:r>
      <w:r>
        <w:rPr>
          <w:rFonts w:ascii="Times New Roman" w:hAnsi="Times New Roman" w:hint="default"/>
          <w:sz w:val="24"/>
          <w:szCs w:val="24"/>
          <w:u w:color="000000"/>
          <w:rtl w:val="0"/>
        </w:rPr>
        <w:t>‘</w:t>
      </w:r>
      <w:r>
        <w:rPr>
          <w:rFonts w:ascii="Times New Roman" w:hAnsi="Times New Roman"/>
          <w:sz w:val="24"/>
          <w:szCs w:val="24"/>
          <w:u w:color="000000"/>
          <w:rtl w:val="0"/>
          <w:lang w:val="en-US"/>
        </w:rPr>
        <w:t>you think!</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but is better translated here as </w:t>
      </w:r>
      <w:r>
        <w:rPr>
          <w:rFonts w:ascii="Times New Roman" w:hAnsi="Times New Roman" w:hint="default"/>
          <w:sz w:val="24"/>
          <w:szCs w:val="24"/>
          <w:u w:color="000000"/>
          <w:rtl w:val="0"/>
        </w:rPr>
        <w:t>‘</w:t>
      </w:r>
      <w:r>
        <w:rPr>
          <w:rFonts w:ascii="Times New Roman" w:hAnsi="Times New Roman"/>
          <w:sz w:val="24"/>
          <w:szCs w:val="24"/>
          <w:u w:color="000000"/>
          <w:rtl w:val="0"/>
          <w:lang w:val="en-US"/>
        </w:rPr>
        <w:t>Watch out!</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This is the non-immediate imperative, which is used for non-urgent actions that a speaker would like another speaker to accomplish. It takes the same form as the second person suffix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ngi</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tab/>
      </w:r>
      <w:r>
        <w:rPr>
          <w:rFonts w:ascii="Times New Roman" w:hAnsi="Times New Roman"/>
          <w:i w:val="1"/>
          <w:iCs w:val="1"/>
          <w:sz w:val="24"/>
          <w:szCs w:val="24"/>
          <w:u w:color="000000"/>
          <w:rtl w:val="0"/>
          <w:lang w:val="de-DE"/>
        </w:rPr>
        <w:t>apamungi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bring (something)</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Since an imperative is a form of speech designed to manipulate other peoples</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behavior, it is often softened with the suffix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pa</w:t>
      </w:r>
      <w:r>
        <w:rPr>
          <w:rFonts w:ascii="Times New Roman" w:hAnsi="Times New Roman"/>
          <w:sz w:val="24"/>
          <w:szCs w:val="24"/>
          <w:u w:color="000000"/>
          <w:rtl w:val="0"/>
          <w:lang w:val="en-US"/>
        </w:rPr>
        <w:t xml:space="preserve">-, which indicates a tone that is similar to the English word </w:t>
      </w:r>
      <w:r>
        <w:rPr>
          <w:rFonts w:ascii="Times New Roman" w:hAnsi="Times New Roman" w:hint="default"/>
          <w:sz w:val="24"/>
          <w:szCs w:val="24"/>
          <w:u w:color="000000"/>
          <w:rtl w:val="0"/>
        </w:rPr>
        <w:t>“</w:t>
      </w:r>
      <w:r>
        <w:rPr>
          <w:rFonts w:ascii="Times New Roman" w:hAnsi="Times New Roman"/>
          <w:sz w:val="24"/>
          <w:szCs w:val="24"/>
          <w:u w:color="000000"/>
          <w:rtl w:val="0"/>
          <w:lang w:val="en-US"/>
        </w:rPr>
        <w:t>please</w:t>
      </w:r>
      <w:r>
        <w:rPr>
          <w:rFonts w:ascii="Times New Roman" w:hAnsi="Times New Roman" w:hint="default"/>
          <w:sz w:val="24"/>
          <w:szCs w:val="24"/>
          <w:u w:color="000000"/>
          <w:rtl w:val="0"/>
        </w:rPr>
        <w:t>”</w:t>
      </w:r>
      <w:r>
        <w:rPr>
          <w:rFonts w:ascii="Times New Roman" w:hAnsi="Times New Roman"/>
          <w:sz w:val="24"/>
          <w:szCs w:val="24"/>
          <w:u w:color="000000"/>
          <w:rtl w:val="0"/>
          <w:lang w:val="en-US"/>
        </w:rPr>
        <w:t>. This suffix is used quite a lot in Highland dialects of Quichua but in Pastaza and Napo its use is more restricted to commands that might be interpreted as rude if not softened. It is the last suffix occurring before the person/tense/number suffixes:</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apamuna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bring</w:t>
      </w:r>
      <w:r>
        <w:rPr>
          <w:rFonts w:ascii="Times New Roman" w:hAnsi="Times New Roman" w:hint="default"/>
          <w:sz w:val="24"/>
          <w:szCs w:val="24"/>
          <w:u w:color="000000"/>
          <w:rtl w:val="0"/>
        </w:rPr>
        <w:t xml:space="preserve">’ </w:t>
      </w:r>
      <w:r>
        <w:rPr>
          <w:rFonts w:ascii="Times New Roman" w:hAnsi="Times New Roman"/>
          <w:sz w:val="24"/>
          <w:szCs w:val="24"/>
          <w:u w:color="000000"/>
          <w:rtl w:val="0"/>
        </w:rPr>
        <w:t xml:space="preserve">&gt; </w:t>
      </w:r>
      <w:r>
        <w:rPr>
          <w:rFonts w:ascii="Times New Roman" w:hAnsi="Times New Roman"/>
          <w:i w:val="1"/>
          <w:iCs w:val="1"/>
          <w:sz w:val="24"/>
          <w:szCs w:val="24"/>
          <w:u w:color="000000"/>
          <w:rtl w:val="0"/>
        </w:rPr>
        <w:t xml:space="preserve">apamu-pa-ngi </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please bring</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rPr>
        <w:t>Practice 4</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Practice turning the following commands into polite, non-immediate imperatives.</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en-US"/>
        </w:rPr>
        <w:t>Example</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Ali aychata apamungi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bring nice meat</w:t>
      </w:r>
      <w:r>
        <w:rPr>
          <w:rFonts w:ascii="Times New Roman" w:hAnsi="Times New Roman" w:hint="default"/>
          <w:sz w:val="24"/>
          <w:szCs w:val="24"/>
          <w:u w:color="000000"/>
          <w:rtl w:val="0"/>
        </w:rPr>
        <w:t xml:space="preserve">’ </w:t>
      </w:r>
      <w:r>
        <w:rPr>
          <w:rFonts w:ascii="Times New Roman" w:hAnsi="Times New Roman"/>
          <w:sz w:val="24"/>
          <w:szCs w:val="24"/>
          <w:u w:color="000000"/>
          <w:rtl w:val="0"/>
        </w:rPr>
        <w:t xml:space="preserve">&gt; </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 xml:space="preserve">Ali aychata apamu-pa-ngi </w:t>
      </w:r>
      <w:r>
        <w:rPr>
          <w:rFonts w:ascii="Times New Roman" w:hAnsi="Times New Roman" w:hint="default"/>
          <w:i w:val="1"/>
          <w:iCs w:val="1"/>
          <w:sz w:val="24"/>
          <w:szCs w:val="24"/>
          <w:u w:color="000000"/>
          <w:rtl w:val="0"/>
        </w:rPr>
        <w:t>‘</w:t>
      </w:r>
      <w:r>
        <w:rPr>
          <w:rFonts w:ascii="Times New Roman" w:hAnsi="Times New Roman"/>
          <w:sz w:val="24"/>
          <w:szCs w:val="24"/>
          <w:u w:color="000000"/>
          <w:rtl w:val="0"/>
          <w:lang w:val="en-US"/>
        </w:rPr>
        <w:t>please bring nice meat</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1.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uka</w:t>
      </w:r>
      <w:r>
        <w:rPr>
          <w:rFonts w:ascii="Times New Roman" w:hAnsi="Times New Roman" w:hint="default"/>
          <w:sz w:val="24"/>
          <w:szCs w:val="24"/>
          <w:u w:color="000000"/>
          <w:rtl w:val="0"/>
        </w:rPr>
        <w:t xml:space="preserve"> ‘</w:t>
      </w:r>
      <w:r>
        <w:rPr>
          <w:rFonts w:ascii="Times New Roman" w:hAnsi="Times New Roman"/>
          <w:sz w:val="24"/>
          <w:szCs w:val="24"/>
          <w:u w:color="000000"/>
          <w:rtl w:val="0"/>
        </w:rPr>
        <w:t>my</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lang w:val="en-US"/>
        </w:rPr>
        <w:t>wasi-y</w:t>
      </w:r>
      <w:r>
        <w:rPr>
          <w:rFonts w:ascii="Times New Roman" w:hAnsi="Times New Roman" w:hint="default"/>
          <w:sz w:val="24"/>
          <w:szCs w:val="24"/>
          <w:u w:color="000000"/>
          <w:rtl w:val="0"/>
        </w:rPr>
        <w:t xml:space="preserve"> ‘</w:t>
      </w:r>
      <w:r>
        <w:rPr>
          <w:rFonts w:ascii="Times New Roman" w:hAnsi="Times New Roman"/>
          <w:sz w:val="24"/>
          <w:szCs w:val="24"/>
          <w:u w:color="000000"/>
          <w:rtl w:val="0"/>
        </w:rPr>
        <w:t>at-home</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rPr>
        <w:t>sakiringi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stay</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2.  </w:t>
      </w:r>
      <w:r>
        <w:rPr>
          <w:rFonts w:ascii="Times New Roman" w:hAnsi="Times New Roman"/>
          <w:i w:val="1"/>
          <w:iCs w:val="1"/>
          <w:sz w:val="24"/>
          <w:szCs w:val="24"/>
          <w:u w:color="000000"/>
          <w:rtl w:val="0"/>
          <w:lang w:val="de-DE"/>
        </w:rPr>
        <w:t>Kamba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your</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rPr>
        <w:t>turi-ta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brother</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lang w:val="it-IT"/>
        </w:rPr>
        <w:t>rimangi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speak</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3.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uka</w:t>
      </w:r>
      <w:r>
        <w:rPr>
          <w:rFonts w:ascii="Times New Roman" w:hAnsi="Times New Roman" w:hint="default"/>
          <w:sz w:val="24"/>
          <w:szCs w:val="24"/>
          <w:u w:color="000000"/>
          <w:rtl w:val="0"/>
        </w:rPr>
        <w:t xml:space="preserve"> ‘</w:t>
      </w:r>
      <w:r>
        <w:rPr>
          <w:rFonts w:ascii="Times New Roman" w:hAnsi="Times New Roman"/>
          <w:sz w:val="24"/>
          <w:szCs w:val="24"/>
          <w:u w:color="000000"/>
          <w:rtl w:val="0"/>
        </w:rPr>
        <w:t>my</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lang w:val="en-US"/>
        </w:rPr>
        <w:t>wasi-ma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house-to</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lang w:val="de-DE"/>
        </w:rPr>
        <w:t>shamungi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come</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4.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uka</w:t>
      </w:r>
      <w:r>
        <w:rPr>
          <w:rFonts w:ascii="Times New Roman" w:hAnsi="Times New Roman" w:hint="default"/>
          <w:sz w:val="24"/>
          <w:szCs w:val="24"/>
          <w:u w:color="000000"/>
          <w:rtl w:val="0"/>
        </w:rPr>
        <w:t xml:space="preserve"> ‘</w:t>
      </w:r>
      <w:r>
        <w:rPr>
          <w:rFonts w:ascii="Times New Roman" w:hAnsi="Times New Roman"/>
          <w:sz w:val="24"/>
          <w:szCs w:val="24"/>
          <w:u w:color="000000"/>
          <w:rtl w:val="0"/>
        </w:rPr>
        <w:t>my</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lang w:val="nl-NL"/>
        </w:rPr>
        <w:t>wasi-manda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house-from</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rPr>
        <w:t>llukshingi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leave</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5.  </w:t>
      </w:r>
      <w:r>
        <w:rPr>
          <w:rFonts w:ascii="Times New Roman" w:hAnsi="Times New Roman"/>
          <w:i w:val="1"/>
          <w:iCs w:val="1"/>
          <w:sz w:val="24"/>
          <w:szCs w:val="24"/>
          <w:u w:color="000000"/>
          <w:rtl w:val="0"/>
        </w:rPr>
        <w:t>Apa mama-ta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grandmother-direct object</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rPr>
        <w:t>aswa-ta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aswa-direct object</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lang w:val="en-US"/>
        </w:rPr>
        <w:t>upichingi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give to drink</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6.  </w:t>
      </w:r>
      <w:r>
        <w:rPr>
          <w:rFonts w:ascii="Times New Roman" w:hAnsi="Times New Roman"/>
          <w:i w:val="1"/>
          <w:iCs w:val="1"/>
          <w:sz w:val="24"/>
          <w:szCs w:val="24"/>
          <w:u w:color="000000"/>
          <w:rtl w:val="0"/>
          <w:lang w:val="en-US"/>
        </w:rPr>
        <w:t>Chuchawasa (medicinal tree bark)-ta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chuchawasa-direct object</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lang w:val="en-US"/>
        </w:rPr>
        <w:t>kachangi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send</w:t>
      </w:r>
      <w:r>
        <w:rPr>
          <w:rFonts w:ascii="Times New Roman" w:hAnsi="Times New Roman" w:hint="default"/>
          <w:sz w:val="24"/>
          <w:szCs w:val="24"/>
          <w:u w:color="000000"/>
          <w:rtl w:val="0"/>
        </w:rPr>
        <w:t xml:space="preserve">’ </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7.  </w:t>
      </w:r>
      <w:r>
        <w:rPr>
          <w:rFonts w:ascii="Times New Roman" w:hAnsi="Times New Roman"/>
          <w:i w:val="1"/>
          <w:iCs w:val="1"/>
          <w:sz w:val="24"/>
          <w:szCs w:val="24"/>
          <w:u w:color="000000"/>
          <w:rtl w:val="0"/>
        </w:rPr>
        <w:t>Lomo-ta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manioc-direct object</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rPr>
        <w:t>yanungi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cook</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8.  </w:t>
      </w:r>
      <w:r>
        <w:rPr>
          <w:rFonts w:ascii="Times New Roman" w:hAnsi="Times New Roman"/>
          <w:i w:val="1"/>
          <w:iCs w:val="1"/>
          <w:sz w:val="24"/>
          <w:szCs w:val="24"/>
          <w:u w:color="000000"/>
          <w:rtl w:val="0"/>
        </w:rPr>
        <w:t>Lagarto-ta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lizard-direct object</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lang w:val="de-DE"/>
        </w:rPr>
        <w:t>mikungi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eat</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9.  </w:t>
      </w:r>
      <w:r>
        <w:rPr>
          <w:rFonts w:ascii="Times New Roman" w:hAnsi="Times New Roman"/>
          <w:i w:val="1"/>
          <w:iCs w:val="1"/>
          <w:sz w:val="24"/>
          <w:szCs w:val="24"/>
          <w:u w:color="000000"/>
          <w:rtl w:val="0"/>
          <w:lang w:val="en-US"/>
        </w:rPr>
        <w:t>Wawa-ta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child-direct object</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lang w:val="en-US"/>
        </w:rPr>
        <w:t>likcharingi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wake up</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10.  </w:t>
      </w:r>
      <w:r>
        <w:rPr>
          <w:rFonts w:ascii="Times New Roman" w:hAnsi="Times New Roman"/>
          <w:i w:val="1"/>
          <w:iCs w:val="1"/>
          <w:sz w:val="24"/>
          <w:szCs w:val="24"/>
          <w:u w:color="000000"/>
          <w:rtl w:val="0"/>
        </w:rPr>
        <w:t>Chay</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that</w:t>
      </w:r>
      <w:r>
        <w:rPr>
          <w:rFonts w:ascii="Times New Roman" w:hAnsi="Times New Roman" w:hint="default"/>
          <w:sz w:val="24"/>
          <w:szCs w:val="24"/>
          <w:u w:color="000000"/>
          <w:rtl w:val="0"/>
        </w:rPr>
        <w:t xml:space="preserve">’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ambi-ta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path, road</w:t>
      </w:r>
      <w:r>
        <w:rPr>
          <w:rFonts w:ascii="Times New Roman" w:hAnsi="Times New Roman" w:hint="default"/>
          <w:sz w:val="24"/>
          <w:szCs w:val="24"/>
          <w:u w:color="000000"/>
          <w:rtl w:val="0"/>
        </w:rPr>
        <w:t>’</w:t>
      </w:r>
      <w:r>
        <w:rPr>
          <w:rFonts w:ascii="Times New Roman" w:hAnsi="Times New Roman"/>
          <w:sz w:val="24"/>
          <w:szCs w:val="24"/>
          <w:u w:color="000000"/>
          <w:rtl w:val="0"/>
          <w:lang w:val="en-US"/>
        </w:rPr>
        <w:t>-direct object</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rPr>
        <w:t>apanakungi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follow</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11.  </w:t>
      </w:r>
      <w:r>
        <w:rPr>
          <w:rFonts w:ascii="Times New Roman" w:hAnsi="Times New Roman"/>
          <w:i w:val="1"/>
          <w:iCs w:val="1"/>
          <w:sz w:val="24"/>
          <w:szCs w:val="24"/>
          <w:u w:color="000000"/>
          <w:rtl w:val="0"/>
        </w:rPr>
        <w:t>Yaku</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nl-NL"/>
        </w:rPr>
        <w:t>water</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rPr>
        <w:t>uray-ta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downriver-adverbializer</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rPr>
        <w:t>waytangi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swim</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12.  </w:t>
      </w:r>
      <w:r>
        <w:rPr>
          <w:rFonts w:ascii="Times New Roman" w:hAnsi="Times New Roman"/>
          <w:i w:val="1"/>
          <w:iCs w:val="1"/>
          <w:sz w:val="24"/>
          <w:szCs w:val="24"/>
          <w:u w:color="000000"/>
          <w:rtl w:val="0"/>
          <w:lang w:val="de-DE"/>
        </w:rPr>
        <w:t>Wasi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house</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lang w:val="nl-NL"/>
        </w:rPr>
        <w:t>ukwiy</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inside</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rPr>
        <w:t>tiyaringi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remain</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en-US"/>
        </w:rPr>
        <w:t>Culture focus: Orienting oneself by way of rivers</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4908550" cy="2901950"/>
            <wp:effectExtent l="0" t="0" r="0" b="0"/>
            <wp:docPr id="1073741828" name="officeArt object" descr="C:\Users\jbn34\Downloads\yaku urayta.PNG"/>
            <wp:cNvGraphicFramePr/>
            <a:graphic xmlns:a="http://schemas.openxmlformats.org/drawingml/2006/main">
              <a:graphicData uri="http://schemas.openxmlformats.org/drawingml/2006/picture">
                <pic:pic xmlns:pic="http://schemas.openxmlformats.org/drawingml/2006/picture">
                  <pic:nvPicPr>
                    <pic:cNvPr id="1073741828" name="C:\Users\jbn34\Downloads\yaku urayta.PNG" descr="C:\Users\jbn34\Downloads\yaku urayta.PNG"/>
                    <pic:cNvPicPr>
                      <a:picLocks noChangeAspect="1"/>
                    </pic:cNvPicPr>
                  </pic:nvPicPr>
                  <pic:blipFill>
                    <a:blip r:embed="rId7">
                      <a:extLst/>
                    </a:blip>
                    <a:stretch>
                      <a:fillRect/>
                    </a:stretch>
                  </pic:blipFill>
                  <pic:spPr>
                    <a:xfrm>
                      <a:off x="0" y="0"/>
                      <a:ext cx="4908550" cy="2901950"/>
                    </a:xfrm>
                    <a:prstGeom prst="rect">
                      <a:avLst/>
                    </a:prstGeom>
                    <a:ln w="12700" cap="flat">
                      <a:noFill/>
                      <a:miter lim="400000"/>
                    </a:ln>
                    <a:effectLst/>
                  </pic:spPr>
                </pic:pic>
              </a:graphicData>
            </a:graphic>
          </wp:inline>
        </w:drawing>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yaku urayta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downriver</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The flow of rivers is of fundamental importance for runa peoples</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spatial orientation. Go to the following link and listen to the ambient sounds of the rainforest. One bird, in particular, the </w:t>
      </w:r>
      <w:r>
        <w:rPr>
          <w:rFonts w:ascii="Times New Roman" w:hAnsi="Times New Roman"/>
          <w:i w:val="1"/>
          <w:iCs w:val="1"/>
          <w:sz w:val="24"/>
          <w:szCs w:val="24"/>
          <w:u w:color="000000"/>
          <w:rtl w:val="0"/>
          <w:lang w:val="en-US"/>
        </w:rPr>
        <w:t>waktaway</w:t>
      </w:r>
      <w:r>
        <w:rPr>
          <w:rFonts w:ascii="Times New Roman" w:hAnsi="Times New Roman"/>
          <w:sz w:val="24"/>
          <w:szCs w:val="24"/>
          <w:u w:color="000000"/>
          <w:rtl w:val="0"/>
          <w:lang w:val="en-US"/>
        </w:rPr>
        <w:t xml:space="preserve">, is heard calling. Watch, in particular, the flow of the water as it heads </w:t>
      </w:r>
      <w:r>
        <w:rPr>
          <w:rFonts w:ascii="Times New Roman" w:hAnsi="Times New Roman"/>
          <w:i w:val="1"/>
          <w:iCs w:val="1"/>
          <w:sz w:val="24"/>
          <w:szCs w:val="24"/>
          <w:u w:color="000000"/>
          <w:rtl w:val="0"/>
        </w:rPr>
        <w:t>urayta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downriver</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Style w:val="Hyperlink.0"/>
          <w:rFonts w:ascii="Times New Roman" w:cs="Times New Roman" w:hAnsi="Times New Roman" w:eastAsia="Times New Roman"/>
          <w:color w:val="0563c1"/>
          <w:sz w:val="24"/>
          <w:szCs w:val="24"/>
          <w:u w:color="0563c1"/>
          <w:rtl w:val="0"/>
        </w:rPr>
        <w:fldChar w:fldCharType="begin" w:fldLock="0"/>
      </w:r>
      <w:r>
        <w:rPr>
          <w:rStyle w:val="Hyperlink.0"/>
          <w:rFonts w:ascii="Times New Roman" w:cs="Times New Roman" w:hAnsi="Times New Roman" w:eastAsia="Times New Roman"/>
          <w:color w:val="0563c1"/>
          <w:sz w:val="24"/>
          <w:szCs w:val="24"/>
          <w:u w:color="0563c1"/>
          <w:rtl w:val="0"/>
        </w:rPr>
        <w:instrText xml:space="preserve"> HYPERLINK "https://www.youtube.com/watch?v=SDTZMO3DivY"</w:instrText>
      </w:r>
      <w:r>
        <w:rPr>
          <w:rStyle w:val="Hyperlink.0"/>
          <w:rFonts w:ascii="Times New Roman" w:cs="Times New Roman" w:hAnsi="Times New Roman" w:eastAsia="Times New Roman"/>
          <w:color w:val="0563c1"/>
          <w:sz w:val="24"/>
          <w:szCs w:val="24"/>
          <w:u w:color="0563c1"/>
          <w:rtl w:val="0"/>
        </w:rPr>
        <w:fldChar w:fldCharType="separate" w:fldLock="0"/>
      </w:r>
      <w:r>
        <w:rPr>
          <w:rStyle w:val="Hyperlink.0"/>
          <w:rFonts w:ascii="Times New Roman" w:hAnsi="Times New Roman"/>
          <w:color w:val="0563c1"/>
          <w:sz w:val="24"/>
          <w:szCs w:val="24"/>
          <w:u w:color="0563c1"/>
          <w:rtl w:val="0"/>
          <w:lang w:val="en-US"/>
        </w:rPr>
        <w:t>https://www.youtube.com/watch?v=SDTZMO3DivY</w:t>
      </w:r>
      <w:r>
        <w:rPr>
          <w:rFonts w:ascii="Times New Roman" w:cs="Times New Roman" w:hAnsi="Times New Roman" w:eastAsia="Times New Roman"/>
          <w:sz w:val="24"/>
          <w:szCs w:val="24"/>
          <w:u w:color="000000"/>
          <w:rtl w:val="0"/>
        </w:rPr>
        <w:fldChar w:fldCharType="end" w:fldLock="0"/>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it-IT"/>
        </w:rPr>
        <w:t xml:space="preserve">The causative suffix </w:t>
      </w:r>
      <w:r>
        <w:rPr>
          <w:rFonts w:ascii="Times New Roman" w:hAnsi="Times New Roman" w:hint="default"/>
          <w:i w:val="1"/>
          <w:iCs w:val="1"/>
          <w:sz w:val="24"/>
          <w:szCs w:val="24"/>
          <w:u w:color="000000"/>
          <w:rtl w:val="0"/>
        </w:rPr>
        <w:t>–</w:t>
      </w:r>
      <w:r>
        <w:rPr>
          <w:rFonts w:ascii="Times New Roman" w:hAnsi="Times New Roman"/>
          <w:i w:val="1"/>
          <w:iCs w:val="1"/>
          <w:sz w:val="24"/>
          <w:szCs w:val="24"/>
          <w:u w:color="000000"/>
          <w:rtl w:val="0"/>
          <w:lang w:val="it-IT"/>
        </w:rPr>
        <w:t>chi</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The opening dialogue featured a new suffix </w:t>
      </w:r>
      <w:r>
        <w:rPr>
          <w:rFonts w:ascii="Times New Roman" w:hAnsi="Times New Roman" w:hint="default"/>
          <w:sz w:val="24"/>
          <w:szCs w:val="24"/>
          <w:u w:color="000000"/>
          <w:rtl w:val="0"/>
        </w:rPr>
        <w:t>–</w:t>
      </w:r>
      <w:r>
        <w:rPr>
          <w:rFonts w:ascii="Times New Roman" w:hAnsi="Times New Roman"/>
          <w:i w:val="1"/>
          <w:iCs w:val="1"/>
          <w:sz w:val="24"/>
          <w:szCs w:val="24"/>
          <w:u w:color="000000"/>
          <w:rtl w:val="0"/>
          <w:lang w:val="it-IT"/>
        </w:rPr>
        <w:t>chi</w:t>
      </w:r>
      <w:r>
        <w:rPr>
          <w:rFonts w:ascii="Times New Roman" w:hAnsi="Times New Roman"/>
          <w:sz w:val="24"/>
          <w:szCs w:val="24"/>
          <w:u w:color="000000"/>
          <w:rtl w:val="0"/>
          <w:lang w:val="en-US"/>
        </w:rPr>
        <w:t xml:space="preserve">, occurring in the verb </w:t>
      </w:r>
      <w:r>
        <w:rPr>
          <w:rFonts w:ascii="Times New Roman" w:hAnsi="Times New Roman"/>
          <w:i w:val="1"/>
          <w:iCs w:val="1"/>
          <w:sz w:val="24"/>
          <w:szCs w:val="24"/>
          <w:u w:color="000000"/>
          <w:rtl w:val="0"/>
        </w:rPr>
        <w:t>wa</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uchina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kill</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which is formed from </w:t>
      </w:r>
      <w:r>
        <w:rPr>
          <w:rFonts w:ascii="Times New Roman" w:hAnsi="Times New Roman"/>
          <w:i w:val="1"/>
          <w:iCs w:val="1"/>
          <w:sz w:val="24"/>
          <w:szCs w:val="24"/>
          <w:u w:color="000000"/>
          <w:rtl w:val="0"/>
        </w:rPr>
        <w:t>wa</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it-IT"/>
        </w:rPr>
        <w:t>to die</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To kill, therefore, is literally translated as </w:t>
      </w:r>
      <w:r>
        <w:rPr>
          <w:rFonts w:ascii="Times New Roman" w:hAnsi="Times New Roman" w:hint="default"/>
          <w:sz w:val="24"/>
          <w:szCs w:val="24"/>
          <w:u w:color="000000"/>
          <w:rtl w:val="0"/>
        </w:rPr>
        <w:t>‘</w:t>
      </w:r>
      <w:r>
        <w:rPr>
          <w:rFonts w:ascii="Times New Roman" w:hAnsi="Times New Roman"/>
          <w:sz w:val="24"/>
          <w:szCs w:val="24"/>
          <w:u w:color="000000"/>
          <w:rtl w:val="0"/>
          <w:lang w:val="en-US"/>
        </w:rPr>
        <w:t>to cause to die</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Any verb suffixed with causative </w:t>
      </w:r>
      <w:r>
        <w:rPr>
          <w:rFonts w:ascii="Times New Roman" w:hAnsi="Times New Roman" w:hint="default"/>
          <w:sz w:val="24"/>
          <w:szCs w:val="24"/>
          <w:u w:color="000000"/>
          <w:rtl w:val="0"/>
        </w:rPr>
        <w:t>–</w:t>
      </w:r>
      <w:r>
        <w:rPr>
          <w:rFonts w:ascii="Times New Roman" w:hAnsi="Times New Roman"/>
          <w:i w:val="1"/>
          <w:iCs w:val="1"/>
          <w:sz w:val="24"/>
          <w:szCs w:val="24"/>
          <w:u w:color="000000"/>
          <w:rtl w:val="0"/>
          <w:lang w:val="it-IT"/>
        </w:rPr>
        <w:t>chi</w:t>
      </w:r>
      <w:r>
        <w:rPr>
          <w:rFonts w:ascii="Times New Roman" w:hAnsi="Times New Roman"/>
          <w:sz w:val="24"/>
          <w:szCs w:val="24"/>
          <w:u w:color="000000"/>
          <w:rtl w:val="0"/>
          <w:lang w:val="en-US"/>
        </w:rPr>
        <w:t xml:space="preserve"> will take a direct object. This is a very productive suffix that will greatly increase your vocabulary.</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Examples of </w:t>
      </w:r>
      <w:r>
        <w:rPr>
          <w:rFonts w:ascii="Times New Roman" w:hAnsi="Times New Roman" w:hint="default"/>
          <w:sz w:val="24"/>
          <w:szCs w:val="24"/>
          <w:u w:color="000000"/>
          <w:rtl w:val="0"/>
        </w:rPr>
        <w:t>–</w:t>
      </w:r>
      <w:r>
        <w:rPr>
          <w:rFonts w:ascii="Times New Roman" w:hAnsi="Times New Roman"/>
          <w:i w:val="1"/>
          <w:iCs w:val="1"/>
          <w:sz w:val="24"/>
          <w:szCs w:val="24"/>
          <w:u w:color="000000"/>
          <w:rtl w:val="0"/>
          <w:lang w:val="it-IT"/>
        </w:rPr>
        <w:t>chi</w:t>
      </w:r>
      <w:r>
        <w:rPr>
          <w:rFonts w:ascii="Times New Roman" w:hAnsi="Times New Roman"/>
          <w:sz w:val="24"/>
          <w:szCs w:val="24"/>
          <w:u w:color="000000"/>
          <w:rtl w:val="0"/>
          <w:lang w:val="en-US"/>
        </w:rPr>
        <w:t xml:space="preserve"> suffixed verbs show how this suffix affects a verb</w:t>
      </w:r>
      <w:r>
        <w:rPr>
          <w:rFonts w:ascii="Times New Roman" w:hAnsi="Times New Roman" w:hint="default"/>
          <w:sz w:val="24"/>
          <w:szCs w:val="24"/>
          <w:u w:color="000000"/>
          <w:rtl w:val="0"/>
        </w:rPr>
        <w:t>’</w:t>
      </w:r>
      <w:r>
        <w:rPr>
          <w:rFonts w:ascii="Times New Roman" w:hAnsi="Times New Roman"/>
          <w:sz w:val="24"/>
          <w:szCs w:val="24"/>
          <w:u w:color="000000"/>
          <w:rtl w:val="0"/>
          <w:lang w:val="en-US"/>
        </w:rPr>
        <w:t>s meaning :</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rikuna</w:t>
      </w:r>
      <w:r>
        <w:rPr>
          <w:rFonts w:ascii="Times New Roman" w:cs="Times New Roman" w:hAnsi="Times New Roman" w:eastAsia="Times New Roman"/>
          <w:sz w:val="24"/>
          <w:szCs w:val="24"/>
          <w:u w:color="000000"/>
          <w:rtl w:val="0"/>
        </w:rPr>
        <w:tab/>
        <w:tab/>
        <w:t>‘</w:t>
      </w:r>
      <w:r>
        <w:rPr>
          <w:rFonts w:ascii="Times New Roman" w:hAnsi="Times New Roman"/>
          <w:sz w:val="24"/>
          <w:szCs w:val="24"/>
          <w:u w:color="000000"/>
          <w:rtl w:val="0"/>
          <w:lang w:val="en-US"/>
        </w:rPr>
        <w:t>to see</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rikuchina</w:t>
      </w:r>
      <w:r>
        <w:rPr>
          <w:rFonts w:ascii="Times New Roman" w:cs="Times New Roman" w:hAnsi="Times New Roman" w:eastAsia="Times New Roman"/>
          <w:sz w:val="24"/>
          <w:szCs w:val="24"/>
          <w:u w:color="000000"/>
          <w:rtl w:val="0"/>
        </w:rPr>
        <w:tab/>
        <w:t>‘</w:t>
      </w:r>
      <w:r>
        <w:rPr>
          <w:rFonts w:ascii="Times New Roman" w:hAnsi="Times New Roman"/>
          <w:sz w:val="24"/>
          <w:szCs w:val="24"/>
          <w:u w:color="000000"/>
          <w:rtl w:val="0"/>
          <w:lang w:val="en-US"/>
        </w:rPr>
        <w:t>to show</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upina</w:t>
      </w:r>
      <w:r>
        <w:rPr>
          <w:rFonts w:ascii="Times New Roman" w:hAnsi="Times New Roman"/>
          <w:sz w:val="24"/>
          <w:szCs w:val="24"/>
          <w:u w:color="000000"/>
          <w:rtl w:val="0"/>
        </w:rPr>
        <w:t xml:space="preserve"> </w:t>
        <w:tab/>
        <w:tab/>
        <w:t>‘</w:t>
      </w:r>
      <w:r>
        <w:rPr>
          <w:rFonts w:ascii="Times New Roman" w:hAnsi="Times New Roman"/>
          <w:sz w:val="24"/>
          <w:szCs w:val="24"/>
          <w:u w:color="000000"/>
          <w:rtl w:val="0"/>
        </w:rPr>
        <w:t>to drink</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it-IT"/>
        </w:rPr>
        <w:t>upichina</w:t>
      </w:r>
      <w:r>
        <w:rPr>
          <w:rFonts w:ascii="Times New Roman" w:hAnsi="Times New Roman"/>
          <w:sz w:val="24"/>
          <w:szCs w:val="24"/>
          <w:u w:color="000000"/>
          <w:rtl w:val="0"/>
        </w:rPr>
        <w:t xml:space="preserve"> </w:t>
        <w:tab/>
        <w:t>‘</w:t>
      </w:r>
      <w:r>
        <w:rPr>
          <w:rFonts w:ascii="Times New Roman" w:hAnsi="Times New Roman"/>
          <w:sz w:val="24"/>
          <w:szCs w:val="24"/>
          <w:u w:color="000000"/>
          <w:rtl w:val="0"/>
          <w:lang w:val="en-US"/>
        </w:rPr>
        <w:t>to give someone to drink</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wa</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una</w:t>
      </w:r>
      <w:r>
        <w:rPr>
          <w:rFonts w:ascii="Times New Roman" w:hAnsi="Times New Roman"/>
          <w:sz w:val="24"/>
          <w:szCs w:val="24"/>
          <w:u w:color="000000"/>
          <w:rtl w:val="0"/>
        </w:rPr>
        <w:t xml:space="preserve"> </w:t>
        <w:tab/>
        <w:t>‘</w:t>
      </w:r>
      <w:r>
        <w:rPr>
          <w:rFonts w:ascii="Times New Roman" w:hAnsi="Times New Roman"/>
          <w:sz w:val="24"/>
          <w:szCs w:val="24"/>
          <w:u w:color="000000"/>
          <w:rtl w:val="0"/>
          <w:lang w:val="it-IT"/>
        </w:rPr>
        <w:t>to die</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wa</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uchina</w:t>
      </w:r>
      <w:r>
        <w:rPr>
          <w:rFonts w:ascii="Times New Roman" w:hAnsi="Times New Roman"/>
          <w:sz w:val="24"/>
          <w:szCs w:val="24"/>
          <w:u w:color="000000"/>
          <w:rtl w:val="0"/>
        </w:rPr>
        <w:t xml:space="preserve"> </w:t>
        <w:tab/>
        <w:t>‘</w:t>
      </w:r>
      <w:r>
        <w:rPr>
          <w:rFonts w:ascii="Times New Roman" w:hAnsi="Times New Roman"/>
          <w:sz w:val="24"/>
          <w:szCs w:val="24"/>
          <w:u w:color="000000"/>
          <w:rtl w:val="0"/>
          <w:lang w:val="en-US"/>
        </w:rPr>
        <w:t>to kill</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pu</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una</w:t>
      </w:r>
      <w:r>
        <w:rPr>
          <w:rFonts w:ascii="Times New Roman" w:hAnsi="Times New Roman"/>
          <w:sz w:val="24"/>
          <w:szCs w:val="24"/>
          <w:u w:color="000000"/>
          <w:rtl w:val="0"/>
        </w:rPr>
        <w:t xml:space="preserve"> </w:t>
        <w:tab/>
        <w:t>‘</w:t>
      </w:r>
      <w:r>
        <w:rPr>
          <w:rFonts w:ascii="Times New Roman" w:hAnsi="Times New Roman"/>
          <w:sz w:val="24"/>
          <w:szCs w:val="24"/>
          <w:u w:color="000000"/>
          <w:rtl w:val="0"/>
          <w:lang w:val="en-US"/>
        </w:rPr>
        <w:t>to sleep</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pu</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uchina</w:t>
      </w:r>
      <w:r>
        <w:rPr>
          <w:rFonts w:ascii="Times New Roman" w:hAnsi="Times New Roman"/>
          <w:sz w:val="24"/>
          <w:szCs w:val="24"/>
          <w:u w:color="000000"/>
          <w:rtl w:val="0"/>
        </w:rPr>
        <w:t xml:space="preserve"> </w:t>
        <w:tab/>
        <w:t>‘</w:t>
      </w:r>
      <w:r>
        <w:rPr>
          <w:rFonts w:ascii="Times New Roman" w:hAnsi="Times New Roman"/>
          <w:sz w:val="24"/>
          <w:szCs w:val="24"/>
          <w:u w:color="000000"/>
          <w:rtl w:val="0"/>
          <w:lang w:val="en-US"/>
        </w:rPr>
        <w:t>to put a baby or a child to bed</w:t>
      </w:r>
      <w:r>
        <w:rPr>
          <w:rFonts w:ascii="Times New Roman" w:hAnsi="Times New Roman" w:hint="default"/>
          <w:sz w:val="24"/>
          <w:szCs w:val="24"/>
          <w:u w:color="000000"/>
          <w:rtl w:val="0"/>
        </w:rPr>
        <w:t xml:space="preserve">’ </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purina</w:t>
      </w:r>
      <w:r>
        <w:rPr>
          <w:rFonts w:ascii="Times New Roman" w:hAnsi="Times New Roman"/>
          <w:sz w:val="24"/>
          <w:szCs w:val="24"/>
          <w:u w:color="000000"/>
          <w:rtl w:val="0"/>
        </w:rPr>
        <w:t xml:space="preserve"> </w:t>
        <w:tab/>
        <w:tab/>
        <w:t>‘</w:t>
      </w:r>
      <w:r>
        <w:rPr>
          <w:rFonts w:ascii="Times New Roman" w:hAnsi="Times New Roman"/>
          <w:sz w:val="24"/>
          <w:szCs w:val="24"/>
          <w:u w:color="000000"/>
          <w:rtl w:val="0"/>
          <w:lang w:val="en-US"/>
        </w:rPr>
        <w:t>to walk</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it-IT"/>
        </w:rPr>
        <w:t>purichina</w:t>
      </w:r>
      <w:r>
        <w:rPr>
          <w:rFonts w:ascii="Times New Roman" w:hAnsi="Times New Roman"/>
          <w:sz w:val="24"/>
          <w:szCs w:val="24"/>
          <w:u w:color="000000"/>
          <w:rtl w:val="0"/>
        </w:rPr>
        <w:t xml:space="preserve">  </w:t>
        <w:tab/>
        <w:t>‘</w:t>
      </w:r>
      <w:r>
        <w:rPr>
          <w:rFonts w:ascii="Times New Roman" w:hAnsi="Times New Roman"/>
          <w:sz w:val="24"/>
          <w:szCs w:val="24"/>
          <w:u w:color="000000"/>
          <w:rtl w:val="0"/>
          <w:lang w:val="en-US"/>
        </w:rPr>
        <w:t>to make someone walk, take someone around</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yachana</w:t>
      </w:r>
      <w:r>
        <w:rPr>
          <w:rFonts w:ascii="Times New Roman" w:hAnsi="Times New Roman"/>
          <w:sz w:val="24"/>
          <w:szCs w:val="24"/>
          <w:u w:color="000000"/>
          <w:rtl w:val="0"/>
        </w:rPr>
        <w:t xml:space="preserve"> </w:t>
        <w:tab/>
        <w:t>‘</w:t>
      </w:r>
      <w:r>
        <w:rPr>
          <w:rFonts w:ascii="Times New Roman" w:hAnsi="Times New Roman"/>
          <w:sz w:val="24"/>
          <w:szCs w:val="24"/>
          <w:u w:color="000000"/>
          <w:rtl w:val="0"/>
          <w:lang w:val="en-US"/>
        </w:rPr>
        <w:t>to know</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yachachina</w:t>
      </w:r>
      <w:r>
        <w:rPr>
          <w:rFonts w:ascii="Times New Roman" w:hAnsi="Times New Roman"/>
          <w:sz w:val="24"/>
          <w:szCs w:val="24"/>
          <w:u w:color="000000"/>
          <w:rtl w:val="0"/>
        </w:rPr>
        <w:t xml:space="preserve"> </w:t>
        <w:tab/>
        <w:t>‘</w:t>
      </w:r>
      <w:r>
        <w:rPr>
          <w:rFonts w:ascii="Times New Roman" w:hAnsi="Times New Roman"/>
          <w:sz w:val="24"/>
          <w:szCs w:val="24"/>
          <w:u w:color="000000"/>
          <w:rtl w:val="0"/>
          <w:lang w:val="en-US"/>
        </w:rPr>
        <w:t>to teach</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kuyuna</w:t>
      </w:r>
      <w:r>
        <w:rPr>
          <w:rFonts w:ascii="Times New Roman" w:hAnsi="Times New Roman"/>
          <w:sz w:val="24"/>
          <w:szCs w:val="24"/>
          <w:u w:color="000000"/>
          <w:rtl w:val="0"/>
        </w:rPr>
        <w:t xml:space="preserve"> </w:t>
        <w:tab/>
        <w:t>‘</w:t>
      </w:r>
      <w:r>
        <w:rPr>
          <w:rFonts w:ascii="Times New Roman" w:hAnsi="Times New Roman"/>
          <w:sz w:val="24"/>
          <w:szCs w:val="24"/>
          <w:u w:color="000000"/>
          <w:rtl w:val="0"/>
          <w:lang w:val="en-US"/>
        </w:rPr>
        <w:t>to move oneself</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kuyuchina</w:t>
      </w:r>
      <w:r>
        <w:rPr>
          <w:rFonts w:ascii="Times New Roman" w:hAnsi="Times New Roman"/>
          <w:sz w:val="24"/>
          <w:szCs w:val="24"/>
          <w:u w:color="000000"/>
          <w:rtl w:val="0"/>
        </w:rPr>
        <w:t xml:space="preserve"> </w:t>
        <w:tab/>
        <w:t>‘</w:t>
      </w:r>
      <w:r>
        <w:rPr>
          <w:rFonts w:ascii="Times New Roman" w:hAnsi="Times New Roman"/>
          <w:sz w:val="24"/>
          <w:szCs w:val="24"/>
          <w:u w:color="000000"/>
          <w:rtl w:val="0"/>
          <w:lang w:val="en-US"/>
        </w:rPr>
        <w:t>to make something move</w:t>
      </w:r>
      <w:r>
        <w:rPr>
          <w:rFonts w:ascii="Times New Roman" w:hAnsi="Times New Roman" w:hint="default"/>
          <w:sz w:val="24"/>
          <w:szCs w:val="24"/>
          <w:u w:color="000000"/>
          <w:rtl w:val="0"/>
        </w:rPr>
        <w:t xml:space="preserve">’ </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tukuna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become</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tukuchina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finish something</w:t>
      </w:r>
      <w:r>
        <w:rPr>
          <w:rFonts w:ascii="Times New Roman" w:hAnsi="Times New Roman" w:hint="default"/>
          <w:sz w:val="24"/>
          <w:szCs w:val="24"/>
          <w:u w:color="000000"/>
          <w:rtl w:val="0"/>
        </w:rPr>
        <w:t xml:space="preserve">’ </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nuspana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dream</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it-IT"/>
        </w:rPr>
        <w:t>nuspachina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cause someone else to dream</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kushiyana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become happy</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kushiyachina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make someone become happy</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pi</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arina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be angry</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pi</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achina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anger someone</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llakina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love</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i w:val="1"/>
          <w:iCs w:val="1"/>
          <w:sz w:val="24"/>
          <w:szCs w:val="24"/>
          <w:u w:color="000000"/>
          <w:rtl w:val="0"/>
        </w:rPr>
      </w:pPr>
      <w:r>
        <w:rPr>
          <w:rFonts w:ascii="Times New Roman" w:hAnsi="Times New Roman"/>
          <w:i w:val="1"/>
          <w:iCs w:val="1"/>
          <w:sz w:val="24"/>
          <w:szCs w:val="24"/>
          <w:u w:color="000000"/>
          <w:rtl w:val="0"/>
        </w:rPr>
        <w:t xml:space="preserve">           llakichina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make someone feel tender emotions, including love, sadness or empathy; also the name for a genre of songs meant to inspire such feelings</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tab/>
      </w:r>
      <w:r>
        <w:rPr>
          <w:rFonts w:ascii="Times New Roman" w:hAnsi="Times New Roman"/>
          <w:i w:val="1"/>
          <w:iCs w:val="1"/>
          <w:sz w:val="24"/>
          <w:szCs w:val="24"/>
          <w:u w:color="000000"/>
          <w:rtl w:val="0"/>
        </w:rPr>
        <w:t>llukshina</w:t>
      </w:r>
      <w:r>
        <w:rPr>
          <w:rFonts w:ascii="Times New Roman" w:hAnsi="Times New Roman"/>
          <w:sz w:val="24"/>
          <w:szCs w:val="24"/>
          <w:u w:color="000000"/>
          <w:rtl w:val="0"/>
        </w:rPr>
        <w:t xml:space="preserve">    </w:t>
        <w:tab/>
        <w:t xml:space="preserve"> ‘</w:t>
      </w:r>
      <w:r>
        <w:rPr>
          <w:rFonts w:ascii="Times New Roman" w:hAnsi="Times New Roman"/>
          <w:sz w:val="24"/>
          <w:szCs w:val="24"/>
          <w:u w:color="000000"/>
          <w:rtl w:val="0"/>
          <w:lang w:val="en-US"/>
        </w:rPr>
        <w:t>to leave or to emerge</w:t>
      </w:r>
      <w:r>
        <w:rPr>
          <w:rFonts w:ascii="Times New Roman" w:hAnsi="Times New Roman" w:hint="default"/>
          <w:sz w:val="24"/>
          <w:szCs w:val="24"/>
          <w:u w:color="000000"/>
          <w:rtl w:val="0"/>
        </w:rPr>
        <w:t xml:space="preserve">’   </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it-IT"/>
        </w:rPr>
        <w:t>llukshichina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cause to emerge, chase out (of an animal from a hole)</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 xml:space="preserve">            hapina</w:t>
      </w:r>
      <w:r>
        <w:rPr>
          <w:rFonts w:ascii="Times New Roman" w:hAnsi="Times New Roman" w:hint="default"/>
          <w:sz w:val="24"/>
          <w:szCs w:val="24"/>
          <w:u w:color="000000"/>
          <w:rtl w:val="0"/>
        </w:rPr>
        <w:t xml:space="preserve">             ‘ </w:t>
      </w:r>
      <w:r>
        <w:rPr>
          <w:rFonts w:ascii="Times New Roman" w:hAnsi="Times New Roman"/>
          <w:sz w:val="24"/>
          <w:szCs w:val="24"/>
          <w:u w:color="000000"/>
          <w:rtl w:val="0"/>
          <w:lang w:val="en-US"/>
        </w:rPr>
        <w:t xml:space="preserve">to catch, grab hold of of an objrct, animal, a person for romantic </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                                      relationship</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it-IT"/>
        </w:rPr>
        <w:t>hapichina</w:t>
      </w:r>
      <w:r>
        <w:rPr>
          <w:rFonts w:ascii="Times New Roman" w:hAnsi="Times New Roman" w:hint="default"/>
          <w:sz w:val="24"/>
          <w:szCs w:val="24"/>
          <w:u w:color="000000"/>
          <w:rtl w:val="0"/>
        </w:rPr>
        <w:t xml:space="preserve">        ‘ </w:t>
      </w:r>
      <w:r>
        <w:rPr>
          <w:rFonts w:ascii="Times New Roman" w:hAnsi="Times New Roman"/>
          <w:sz w:val="24"/>
          <w:szCs w:val="24"/>
          <w:u w:color="000000"/>
          <w:rtl w:val="0"/>
          <w:lang w:val="en-US"/>
        </w:rPr>
        <w:t>to cause something to be caught, especially of a fire being lit</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mallCaps w:val="1"/>
          <w:sz w:val="24"/>
          <w:szCs w:val="24"/>
          <w:u w:color="000000"/>
          <w:rtl w:val="0"/>
        </w:rPr>
      </w:pPr>
    </w:p>
    <w:p>
      <w:pPr>
        <w:pStyle w:val="Body"/>
        <w:widowControl w:val="0"/>
        <w:bidi w:val="0"/>
        <w:spacing w:line="480" w:lineRule="auto"/>
        <w:ind w:left="0" w:right="0" w:firstLine="0"/>
        <w:jc w:val="both"/>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en-US"/>
        </w:rPr>
        <w:t>Written exercise 1</w:t>
      </w:r>
    </w:p>
    <w:p>
      <w:pPr>
        <w:pStyle w:val="Body"/>
        <w:widowControl w:v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Draw a line to the best translation:</w:t>
      </w:r>
    </w:p>
    <w:p>
      <w:pPr>
        <w:pStyle w:val="Body"/>
        <w:keepNext w:val="1"/>
        <w:keepLines w:val="1"/>
        <w:widowControl w:val="0"/>
        <w:bidi w:val="0"/>
        <w:ind w:left="0" w:right="0" w:firstLine="0"/>
        <w:jc w:val="left"/>
        <w:rPr>
          <w:rFonts w:ascii="Times New Roman" w:cs="Times New Roman" w:hAnsi="Times New Roman" w:eastAsia="Times New Roman"/>
          <w:sz w:val="24"/>
          <w:szCs w:val="24"/>
          <w:u w:color="000000"/>
          <w:rtl w:val="0"/>
        </w:rPr>
      </w:pPr>
    </w:p>
    <w:p>
      <w:pPr>
        <w:pStyle w:val="Body"/>
        <w:widowControl w:val="0"/>
        <w:bidi w:val="0"/>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i w:val="1"/>
          <w:iCs w:val="1"/>
          <w:sz w:val="24"/>
          <w:szCs w:val="24"/>
          <w:u w:color="000000"/>
          <w:rtl w:val="0"/>
        </w:rPr>
        <w:tab/>
        <w:tab/>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ambita rikuchin</w:t>
      </w:r>
      <w:r>
        <w:rPr>
          <w:rFonts w:ascii="Times New Roman" w:cs="Times New Roman" w:hAnsi="Times New Roman" w:eastAsia="Times New Roman"/>
          <w:sz w:val="24"/>
          <w:szCs w:val="24"/>
          <w:u w:color="000000"/>
          <w:rtl w:val="0"/>
        </w:rPr>
        <w:tab/>
        <w:t xml:space="preserve">            ‘</w:t>
      </w:r>
      <w:r>
        <w:rPr>
          <w:rFonts w:ascii="Times New Roman" w:hAnsi="Times New Roman"/>
          <w:sz w:val="24"/>
          <w:szCs w:val="24"/>
          <w:u w:color="000000"/>
          <w:rtl w:val="0"/>
          <w:lang w:val="en-US"/>
        </w:rPr>
        <w:t>He kills the agouti</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ambita rikun</w:t>
      </w:r>
      <w:r>
        <w:rPr>
          <w:rFonts w:ascii="Times New Roman" w:cs="Times New Roman" w:hAnsi="Times New Roman" w:eastAsia="Times New Roman"/>
          <w:sz w:val="24"/>
          <w:szCs w:val="24"/>
          <w:u w:color="000000"/>
          <w:rtl w:val="0"/>
        </w:rPr>
        <w:tab/>
      </w:r>
      <w:r>
        <w:rPr>
          <w:rFonts w:ascii="Times New Roman" w:cs="Times New Roman" w:hAnsi="Times New Roman" w:eastAsia="Times New Roman"/>
          <w:i w:val="1"/>
          <w:iCs w:val="1"/>
          <w:sz w:val="24"/>
          <w:szCs w:val="24"/>
          <w:u w:color="000000"/>
          <w:rtl w:val="0"/>
        </w:rPr>
        <w:tab/>
        <w:tab/>
        <w:t>‘</w:t>
      </w:r>
      <w:r>
        <w:rPr>
          <w:rFonts w:ascii="Times New Roman" w:hAnsi="Times New Roman"/>
          <w:sz w:val="24"/>
          <w:szCs w:val="24"/>
          <w:u w:color="000000"/>
          <w:rtl w:val="0"/>
        </w:rPr>
        <w:t>He</w:t>
      </w:r>
      <w:r>
        <w:rPr>
          <w:rFonts w:ascii="Times New Roman" w:hAnsi="Times New Roman" w:hint="default"/>
          <w:sz w:val="24"/>
          <w:szCs w:val="24"/>
          <w:u w:color="000000"/>
          <w:rtl w:val="0"/>
        </w:rPr>
        <w:t>’</w:t>
      </w:r>
      <w:r>
        <w:rPr>
          <w:rFonts w:ascii="Times New Roman" w:hAnsi="Times New Roman"/>
          <w:sz w:val="24"/>
          <w:szCs w:val="24"/>
          <w:u w:color="000000"/>
          <w:rtl w:val="0"/>
          <w:lang w:val="en-US"/>
        </w:rPr>
        <w:t>s caught fish</w:t>
      </w:r>
      <w:r>
        <w:rPr>
          <w:rFonts w:ascii="Times New Roman" w:hAnsi="Times New Roman" w:hint="default"/>
          <w:sz w:val="24"/>
          <w:szCs w:val="24"/>
          <w:u w:color="000000"/>
          <w:rtl w:val="0"/>
        </w:rPr>
        <w:t>’</w:t>
      </w:r>
      <w:r>
        <w:rPr>
          <w:rFonts w:ascii="Times New Roman" w:hAnsi="Times New Roman"/>
          <w:sz w:val="20"/>
          <w:szCs w:val="20"/>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it-IT"/>
        </w:rPr>
        <w:t>Chi sisata wa</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de-DE"/>
        </w:rPr>
        <w:t>uchin</w:t>
      </w:r>
      <w:r>
        <w:rPr>
          <w:rFonts w:ascii="Times New Roman" w:cs="Times New Roman" w:hAnsi="Times New Roman" w:eastAsia="Times New Roman"/>
          <w:sz w:val="24"/>
          <w:szCs w:val="24"/>
          <w:u w:color="000000"/>
          <w:rtl w:val="0"/>
        </w:rPr>
        <w:tab/>
        <w:tab/>
        <w:t>‘</w:t>
      </w:r>
      <w:r>
        <w:rPr>
          <w:rFonts w:ascii="Times New Roman" w:hAnsi="Times New Roman"/>
          <w:sz w:val="24"/>
          <w:szCs w:val="24"/>
          <w:u w:color="000000"/>
          <w:rtl w:val="0"/>
          <w:lang w:val="en-US"/>
        </w:rPr>
        <w:t>The baby sleeps</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it-IT"/>
        </w:rPr>
        <w:t>Chi sisa wa</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un</w:t>
        <w:tab/>
        <w:tab/>
        <w:t xml:space="preserve"> </w:t>
      </w:r>
      <w:r>
        <w:rPr>
          <w:rFonts w:ascii="Times New Roman" w:hAnsi="Times New Roman" w:hint="default"/>
          <w:i w:val="1"/>
          <w:iCs w:val="1"/>
          <w:sz w:val="24"/>
          <w:szCs w:val="24"/>
          <w:u w:color="000000"/>
          <w:rtl w:val="0"/>
        </w:rPr>
        <w:t>‘</w:t>
      </w:r>
      <w:r>
        <w:rPr>
          <w:rFonts w:ascii="Times New Roman" w:hAnsi="Times New Roman"/>
          <w:sz w:val="24"/>
          <w:szCs w:val="24"/>
          <w:u w:color="000000"/>
          <w:rtl w:val="0"/>
        </w:rPr>
        <w:t>I</w:t>
      </w:r>
      <w:r>
        <w:rPr>
          <w:rFonts w:ascii="Times New Roman" w:hAnsi="Times New Roman" w:hint="default"/>
          <w:sz w:val="24"/>
          <w:szCs w:val="24"/>
          <w:u w:color="000000"/>
          <w:rtl w:val="0"/>
        </w:rPr>
        <w:t>’</w:t>
      </w:r>
      <w:r>
        <w:rPr>
          <w:rFonts w:ascii="Times New Roman" w:hAnsi="Times New Roman"/>
          <w:sz w:val="24"/>
          <w:szCs w:val="24"/>
          <w:u w:color="000000"/>
          <w:rtl w:val="0"/>
          <w:lang w:val="en-US"/>
        </w:rPr>
        <w:t>ve made the baby sleep</w:t>
      </w:r>
      <w:r>
        <w:rPr>
          <w:rFonts w:ascii="Times New Roman" w:hAnsi="Times New Roman" w:hint="default"/>
          <w:sz w:val="24"/>
          <w:szCs w:val="24"/>
          <w:u w:color="000000"/>
          <w:rtl w:val="0"/>
        </w:rPr>
        <w:t>’</w:t>
      </w:r>
    </w:p>
    <w:p>
      <w:pPr>
        <w:pStyle w:val="Body"/>
        <w:keepNext w:val="1"/>
        <w:keepLines w:val="1"/>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Sikuta tukuchin</w:t>
      </w:r>
      <w:r>
        <w:rPr>
          <w:rFonts w:ascii="Times New Roman" w:cs="Times New Roman" w:hAnsi="Times New Roman" w:eastAsia="Times New Roman"/>
          <w:sz w:val="24"/>
          <w:szCs w:val="24"/>
          <w:u w:color="000000"/>
          <w:rtl w:val="0"/>
        </w:rPr>
        <w:tab/>
        <w:tab/>
        <w:t xml:space="preserve"> ‘</w:t>
      </w:r>
      <w:r>
        <w:rPr>
          <w:rFonts w:ascii="Times New Roman" w:hAnsi="Times New Roman"/>
          <w:sz w:val="24"/>
          <w:szCs w:val="24"/>
          <w:u w:color="000000"/>
          <w:rtl w:val="0"/>
          <w:lang w:val="en-US"/>
        </w:rPr>
        <w:t>She looks at the path</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Siku  tukun</w:t>
      </w:r>
      <w:r>
        <w:rPr>
          <w:rFonts w:ascii="Times New Roman" w:hAnsi="Times New Roman"/>
          <w:sz w:val="24"/>
          <w:szCs w:val="24"/>
          <w:u w:color="000000"/>
          <w:rtl w:val="0"/>
        </w:rPr>
        <w:t xml:space="preserve">       </w:t>
        <w:tab/>
        <w:tab/>
        <w:t xml:space="preserve"> ‘</w:t>
      </w:r>
      <w:r>
        <w:rPr>
          <w:rFonts w:ascii="Times New Roman" w:hAnsi="Times New Roman"/>
          <w:sz w:val="24"/>
          <w:szCs w:val="24"/>
          <w:u w:color="000000"/>
          <w:rtl w:val="0"/>
        </w:rPr>
        <w:t>I</w:t>
      </w:r>
      <w:r>
        <w:rPr>
          <w:rFonts w:ascii="Times New Roman" w:hAnsi="Times New Roman" w:hint="default"/>
          <w:sz w:val="24"/>
          <w:szCs w:val="24"/>
          <w:u w:color="000000"/>
          <w:rtl w:val="0"/>
        </w:rPr>
        <w:t>’</w:t>
      </w:r>
      <w:r>
        <w:rPr>
          <w:rFonts w:ascii="Times New Roman" w:hAnsi="Times New Roman"/>
          <w:sz w:val="24"/>
          <w:szCs w:val="24"/>
          <w:u w:color="000000"/>
          <w:rtl w:val="0"/>
          <w:lang w:val="en-US"/>
        </w:rPr>
        <w:t>ve lit the fire</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es-ES_tradnl"/>
        </w:rPr>
        <w:t>ambimanda llukshin</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He makes it come out of a hole</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s-ES_tradnl"/>
        </w:rPr>
        <w:t>Uktumanda llukshichin</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It emerges from the path</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Wawata pu</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uchini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He/she/it kills the flower</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Wawa pu</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un</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2"/>
          <w:szCs w:val="22"/>
          <w:u w:color="000000"/>
          <w:rtl w:val="0"/>
        </w:rPr>
        <w:t>T</w:t>
      </w:r>
      <w:r>
        <w:rPr>
          <w:rFonts w:ascii="Times New Roman" w:hAnsi="Times New Roman"/>
          <w:sz w:val="24"/>
          <w:szCs w:val="24"/>
          <w:u w:color="000000"/>
          <w:rtl w:val="0"/>
          <w:lang w:val="en-US"/>
        </w:rPr>
        <w:t>hat flower dies</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Ninata hapichini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She becomes an agouti</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Yaku aychata hapin</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He shows the path.</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 xml:space="preserve">Open-ended questions with topicalizer </w:t>
      </w:r>
      <w:r>
        <w:rPr>
          <w:rFonts w:ascii="Times New Roman" w:hAnsi="Times New Roman" w:hint="default"/>
          <w:i w:val="1"/>
          <w:iCs w:val="1"/>
          <w:sz w:val="24"/>
          <w:szCs w:val="24"/>
          <w:u w:color="000000"/>
          <w:rtl w:val="0"/>
        </w:rPr>
        <w:t>–</w:t>
      </w:r>
      <w:r>
        <w:rPr>
          <w:rFonts w:ascii="Times New Roman" w:hAnsi="Times New Roman"/>
          <w:i w:val="1"/>
          <w:iCs w:val="1"/>
          <w:sz w:val="24"/>
          <w:szCs w:val="24"/>
          <w:u w:color="000000"/>
          <w:rtl w:val="0"/>
        </w:rPr>
        <w:t>ga</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lang w:val="en-US"/>
        </w:rPr>
        <w:tab/>
        <w:t>We have learned about two types of questions, the polar, or yes/no question and the information question. We now consider a type of open-ended question with topicalizer -</w:t>
      </w:r>
      <w:r>
        <w:rPr>
          <w:rFonts w:ascii="Times New Roman" w:hAnsi="Times New Roman"/>
          <w:i w:val="1"/>
          <w:iCs w:val="1"/>
          <w:sz w:val="24"/>
          <w:szCs w:val="24"/>
          <w:u w:color="000000"/>
          <w:rtl w:val="0"/>
        </w:rPr>
        <w:t>ga</w:t>
      </w:r>
      <w:r>
        <w:rPr>
          <w:rFonts w:ascii="Times New Roman" w:hAnsi="Times New Roman"/>
          <w:sz w:val="24"/>
          <w:szCs w:val="24"/>
          <w:u w:color="000000"/>
          <w:rtl w:val="0"/>
          <w:lang w:val="en-US"/>
        </w:rPr>
        <w:t xml:space="preserve">, which occurs in our dialogue.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Ga</w:t>
      </w:r>
      <w:r>
        <w:rPr>
          <w:rFonts w:ascii="Times New Roman" w:hAnsi="Times New Roman"/>
          <w:sz w:val="24"/>
          <w:szCs w:val="24"/>
          <w:u w:color="000000"/>
          <w:rtl w:val="0"/>
          <w:lang w:val="en-US"/>
        </w:rPr>
        <w:t xml:space="preserve"> is a topicalizing suffix which can occur on any word to indicate focus. We will discuss its focusing function more in future lessons. A secondary use of its focusing function is to ask a </w:t>
      </w:r>
      <w:r>
        <w:rPr>
          <w:rFonts w:ascii="Times New Roman" w:hAnsi="Times New Roman" w:hint="default"/>
          <w:sz w:val="24"/>
          <w:szCs w:val="24"/>
          <w:u w:color="000000"/>
          <w:rtl w:val="0"/>
        </w:rPr>
        <w:t>‘</w:t>
      </w:r>
      <w:r>
        <w:rPr>
          <w:rFonts w:ascii="Times New Roman" w:hAnsi="Times New Roman"/>
          <w:sz w:val="24"/>
          <w:szCs w:val="24"/>
          <w:u w:color="000000"/>
          <w:rtl w:val="0"/>
          <w:lang w:val="en-US"/>
        </w:rPr>
        <w:t>what about?</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question, which occurs in our opening dialogue. Speaker 2 asks speaker 1 in a very friendly and informal way about she is doing:</w:t>
      </w:r>
    </w:p>
    <w:p>
      <w:pPr>
        <w:pStyle w:val="Body"/>
        <w:widowControl w:v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Speaker 2: </w:t>
      </w:r>
      <w:r>
        <w:rPr>
          <w:rFonts w:ascii="Times New Roman" w:hAnsi="Times New Roman"/>
          <w:i w:val="1"/>
          <w:iCs w:val="1"/>
          <w:sz w:val="24"/>
          <w:szCs w:val="24"/>
          <w:u w:color="000000"/>
          <w:rtl w:val="0"/>
        </w:rPr>
        <w:t>Chagra-ma rini kumari</w:t>
      </w:r>
      <w:r>
        <w:rPr>
          <w:rFonts w:ascii="Times New Roman" w:hAnsi="Times New Roman" w:hint="default"/>
          <w:sz w:val="24"/>
          <w:szCs w:val="24"/>
          <w:u w:color="000000"/>
          <w:rtl w:val="0"/>
        </w:rPr>
        <w:t xml:space="preserve">                          ‘</w:t>
      </w:r>
      <w:r>
        <w:rPr>
          <w:rFonts w:ascii="Times New Roman" w:hAnsi="Times New Roman"/>
          <w:sz w:val="24"/>
          <w:szCs w:val="24"/>
          <w:u w:color="000000"/>
          <w:rtl w:val="0"/>
        </w:rPr>
        <w:t>I</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m going to the </w:t>
      </w:r>
      <w:r>
        <w:rPr>
          <w:rFonts w:ascii="Times New Roman" w:hAnsi="Times New Roman"/>
          <w:i w:val="1"/>
          <w:iCs w:val="1"/>
          <w:sz w:val="24"/>
          <w:szCs w:val="24"/>
          <w:u w:color="000000"/>
          <w:rtl w:val="0"/>
        </w:rPr>
        <w:t>chagra,</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kumari</w:t>
      </w:r>
      <w:r>
        <w:rPr>
          <w:rFonts w:ascii="Times New Roman" w:hAnsi="Times New Roman" w:hint="default"/>
          <w:sz w:val="24"/>
          <w:szCs w:val="24"/>
          <w:u w:color="000000"/>
          <w:rtl w:val="0"/>
        </w:rPr>
        <w:t>’</w:t>
      </w:r>
    </w:p>
    <w:p>
      <w:pPr>
        <w:pStyle w:val="Body"/>
        <w:widowControl w:val="0"/>
        <w:bidi w:val="0"/>
        <w:ind w:left="0" w:right="0" w:firstLine="0"/>
        <w:jc w:val="left"/>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Kan-ga</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And what about you?</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tab/>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cs="Times New Roman" w:hAnsi="Times New Roman" w:eastAsia="Times New Roman"/>
          <w:sz w:val="24"/>
          <w:szCs w:val="24"/>
          <w:u w:color="000000"/>
          <w:rtl w:val="0"/>
          <w:lang w:val="en-US"/>
        </w:rPr>
        <w:tab/>
        <w:t>Open-ended questions are found throughout dialogues between people who wish to convey casual, friendly messages with each other. Their open-endedness gives speakers ample options to respond in ways that vary from straightforward to light-hearted and  humorous.</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rPr>
        <w:t>Practice 5</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Practice the open-ended question by having someone read each of the following statements and then ask you about what you are doing. You should then respond by either substituting the word in parentheses with an appropriate response, or by making up your own response. </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es-ES_tradnl"/>
        </w:rPr>
        <w:t>Example</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es-ES_tradnl"/>
        </w:rPr>
        <w:t xml:space="preserve">uka chagra-ma rini. </w:t>
      </w:r>
      <w:r>
        <w:rPr>
          <w:rFonts w:ascii="Times New Roman" w:hAnsi="Times New Roman"/>
          <w:i w:val="1"/>
          <w:iCs w:val="1"/>
          <w:sz w:val="24"/>
          <w:szCs w:val="24"/>
          <w:u w:color="000000"/>
          <w:rtl w:val="0"/>
        </w:rPr>
        <w:t>Kanga? (wasi)</w:t>
      </w:r>
      <w:r>
        <w:rPr>
          <w:rFonts w:ascii="Times New Roman" w:hAnsi="Times New Roman" w:hint="default"/>
          <w:sz w:val="24"/>
          <w:szCs w:val="24"/>
          <w:u w:color="000000"/>
          <w:rtl w:val="0"/>
        </w:rPr>
        <w:t xml:space="preserve"> ‘</w:t>
      </w:r>
      <w:r>
        <w:rPr>
          <w:rFonts w:ascii="Times New Roman" w:hAnsi="Times New Roman"/>
          <w:sz w:val="24"/>
          <w:szCs w:val="24"/>
          <w:u w:color="000000"/>
          <w:rtl w:val="0"/>
        </w:rPr>
        <w:t>I</w:t>
      </w:r>
      <w:r>
        <w:rPr>
          <w:rFonts w:ascii="Times New Roman" w:hAnsi="Times New Roman" w:hint="default"/>
          <w:sz w:val="24"/>
          <w:szCs w:val="24"/>
          <w:u w:color="000000"/>
          <w:rtl w:val="0"/>
        </w:rPr>
        <w:t>’</w:t>
      </w:r>
      <w:r>
        <w:rPr>
          <w:rFonts w:ascii="Times New Roman" w:hAnsi="Times New Roman"/>
          <w:sz w:val="24"/>
          <w:szCs w:val="24"/>
          <w:u w:color="000000"/>
          <w:rtl w:val="0"/>
          <w:lang w:val="en-US"/>
        </w:rPr>
        <w:t>m going to the chagra. What about you?</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nl-NL"/>
        </w:rPr>
        <w:t>uka wasi-ma rini</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rPr>
        <w:t>I</w:t>
      </w:r>
      <w:r>
        <w:rPr>
          <w:rFonts w:ascii="Times New Roman" w:hAnsi="Times New Roman" w:hint="default"/>
          <w:sz w:val="24"/>
          <w:szCs w:val="24"/>
          <w:u w:color="000000"/>
          <w:rtl w:val="0"/>
        </w:rPr>
        <w:t>’</w:t>
      </w:r>
      <w:r>
        <w:rPr>
          <w:rFonts w:ascii="Times New Roman" w:hAnsi="Times New Roman"/>
          <w:sz w:val="24"/>
          <w:szCs w:val="24"/>
          <w:u w:color="000000"/>
          <w:rtl w:val="0"/>
          <w:lang w:val="en-US"/>
        </w:rPr>
        <w:t>m going to the house</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1.</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uka aswa-ta upini</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I drink aswa</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sz w:val="24"/>
          <w:szCs w:val="24"/>
          <w:u w:color="000000"/>
          <w:rtl w:val="0"/>
          <w:lang w:val="es-ES_tradnl"/>
        </w:rPr>
        <w:t>(</w:t>
      </w:r>
      <w:r>
        <w:rPr>
          <w:rFonts w:ascii="Times New Roman" w:hAnsi="Times New Roman"/>
          <w:i w:val="1"/>
          <w:iCs w:val="1"/>
          <w:sz w:val="24"/>
          <w:szCs w:val="24"/>
          <w:u w:color="000000"/>
          <w:rtl w:val="0"/>
          <w:lang w:val="es-ES_tradnl"/>
        </w:rPr>
        <w:t>muyu</w:t>
      </w:r>
      <w:r>
        <w:rPr>
          <w:rFonts w:ascii="Times New Roman" w:hAnsi="Times New Roman" w:hint="default"/>
          <w:sz w:val="24"/>
          <w:szCs w:val="24"/>
          <w:u w:color="000000"/>
          <w:rtl w:val="0"/>
          <w:lang w:val="es-ES_tradnl"/>
        </w:rPr>
        <w:t xml:space="preserve"> ‘</w:t>
      </w:r>
      <w:r>
        <w:rPr>
          <w:rFonts w:ascii="Times New Roman" w:hAnsi="Times New Roman"/>
          <w:sz w:val="24"/>
          <w:szCs w:val="24"/>
          <w:u w:color="000000"/>
          <w:rtl w:val="0"/>
          <w:lang w:val="es-ES_tradnl"/>
        </w:rPr>
        <w:t>fruit</w:t>
      </w:r>
      <w:r>
        <w:rPr>
          <w:rFonts w:ascii="Times New Roman" w:hAnsi="Times New Roman" w:hint="default"/>
          <w:sz w:val="24"/>
          <w:szCs w:val="24"/>
          <w:u w:color="000000"/>
          <w:rtl w:val="0"/>
          <w:lang w:val="es-ES_tradnl"/>
        </w:rPr>
        <w:t>’</w:t>
      </w:r>
      <w:r>
        <w:rPr>
          <w:rFonts w:ascii="Times New Roman" w:hAnsi="Times New Roman"/>
          <w:sz w:val="24"/>
          <w:szCs w:val="24"/>
          <w:u w:color="000000"/>
          <w:rtl w:val="0"/>
          <w:lang w:val="es-ES_tradnl"/>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s-ES_tradnl"/>
        </w:rPr>
        <w:t xml:space="preserve">2.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es-ES_tradnl"/>
        </w:rPr>
        <w:t>uka uray-manda shamuni</w:t>
      </w:r>
      <w:r>
        <w:rPr>
          <w:rFonts w:ascii="Times New Roman" w:hAnsi="Times New Roman"/>
          <w:sz w:val="24"/>
          <w:szCs w:val="24"/>
          <w:u w:color="000000"/>
          <w:rtl w:val="0"/>
          <w:lang w:val="es-ES_tradnl"/>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I come from downriver</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rPr>
        <w:t>hanak</w:t>
      </w:r>
      <w:r>
        <w:rPr>
          <w:rFonts w:ascii="Times New Roman" w:hAnsi="Times New Roman" w:hint="default"/>
          <w:sz w:val="24"/>
          <w:szCs w:val="24"/>
          <w:u w:color="000000"/>
          <w:rtl w:val="0"/>
        </w:rPr>
        <w:t xml:space="preserve"> ‘</w:t>
      </w:r>
      <w:r>
        <w:rPr>
          <w:rFonts w:ascii="Times New Roman" w:hAnsi="Times New Roman"/>
          <w:sz w:val="24"/>
          <w:szCs w:val="24"/>
          <w:u w:color="000000"/>
          <w:rtl w:val="0"/>
        </w:rPr>
        <w:t>upriver</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3</w:t>
      </w:r>
      <w:r>
        <w:rPr>
          <w:rFonts w:ascii="Times New Roman" w:hAnsi="Times New Roman"/>
          <w:i w:val="1"/>
          <w:iCs w:val="1"/>
          <w:sz w:val="24"/>
          <w:szCs w:val="24"/>
          <w:u w:color="000000"/>
          <w:rtl w:val="0"/>
        </w:rPr>
        <w:t xml:space="preserve">.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it-IT"/>
        </w:rPr>
        <w:t>uka ushushi-ta charini</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have a daughter</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sz w:val="24"/>
          <w:szCs w:val="24"/>
          <w:u w:color="000000"/>
          <w:rtl w:val="0"/>
          <w:lang w:val="es-ES_tradnl"/>
        </w:rPr>
        <w:t>(</w:t>
      </w:r>
      <w:r>
        <w:rPr>
          <w:rFonts w:ascii="Times New Roman" w:hAnsi="Times New Roman"/>
          <w:i w:val="1"/>
          <w:iCs w:val="1"/>
          <w:sz w:val="24"/>
          <w:szCs w:val="24"/>
          <w:u w:color="000000"/>
          <w:rtl w:val="0"/>
          <w:lang w:val="es-ES_tradnl"/>
        </w:rPr>
        <w:t>churi</w:t>
      </w:r>
      <w:r>
        <w:rPr>
          <w:rFonts w:ascii="Times New Roman" w:hAnsi="Times New Roman" w:hint="default"/>
          <w:sz w:val="24"/>
          <w:szCs w:val="24"/>
          <w:u w:color="000000"/>
          <w:rtl w:val="0"/>
          <w:lang w:val="es-ES_tradnl"/>
        </w:rPr>
        <w:t xml:space="preserve"> ‘</w:t>
      </w:r>
      <w:r>
        <w:rPr>
          <w:rFonts w:ascii="Times New Roman" w:hAnsi="Times New Roman"/>
          <w:sz w:val="24"/>
          <w:szCs w:val="24"/>
          <w:u w:color="000000"/>
          <w:rtl w:val="0"/>
          <w:lang w:val="es-ES_tradnl"/>
        </w:rPr>
        <w:t>son</w:t>
      </w:r>
      <w:r>
        <w:rPr>
          <w:rFonts w:ascii="Times New Roman" w:hAnsi="Times New Roman" w:hint="default"/>
          <w:sz w:val="24"/>
          <w:szCs w:val="24"/>
          <w:u w:color="000000"/>
          <w:rtl w:val="0"/>
          <w:lang w:val="es-ES_tradnl"/>
        </w:rPr>
        <w:t>’</w:t>
      </w:r>
      <w:r>
        <w:rPr>
          <w:rFonts w:ascii="Times New Roman" w:hAnsi="Times New Roman"/>
          <w:sz w:val="24"/>
          <w:szCs w:val="24"/>
          <w:u w:color="000000"/>
          <w:rtl w:val="0"/>
          <w:lang w:val="es-ES_tradnl"/>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s-ES_tradnl"/>
        </w:rPr>
        <w:t xml:space="preserve">4.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es-ES_tradnl"/>
        </w:rPr>
        <w:t>uka wanganata kasani</w:t>
      </w:r>
      <w:r>
        <w:rPr>
          <w:rFonts w:ascii="Times New Roman" w:hAnsi="Times New Roman"/>
          <w:sz w:val="24"/>
          <w:szCs w:val="24"/>
          <w:u w:color="000000"/>
          <w:rtl w:val="0"/>
          <w:lang w:val="es-ES_tradnl"/>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da-DK"/>
        </w:rPr>
        <w:t>I hunt for forest pig</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sz w:val="24"/>
          <w:szCs w:val="24"/>
          <w:u w:color="000000"/>
          <w:rtl w:val="0"/>
          <w:lang w:val="es-ES_tradnl"/>
        </w:rPr>
        <w:t>(</w:t>
      </w:r>
      <w:r>
        <w:rPr>
          <w:rFonts w:ascii="Times New Roman" w:hAnsi="Times New Roman"/>
          <w:i w:val="1"/>
          <w:iCs w:val="1"/>
          <w:sz w:val="24"/>
          <w:szCs w:val="24"/>
          <w:u w:color="000000"/>
          <w:rtl w:val="0"/>
          <w:lang w:val="es-ES_tradnl"/>
        </w:rPr>
        <w:t>lagarto</w:t>
      </w:r>
      <w:r>
        <w:rPr>
          <w:rFonts w:ascii="Times New Roman" w:hAnsi="Times New Roman" w:hint="default"/>
          <w:sz w:val="24"/>
          <w:szCs w:val="24"/>
          <w:u w:color="000000"/>
          <w:rtl w:val="0"/>
          <w:lang w:val="es-ES_tradnl"/>
        </w:rPr>
        <w:t xml:space="preserve"> ‘</w:t>
      </w:r>
      <w:r>
        <w:rPr>
          <w:rFonts w:ascii="Times New Roman" w:hAnsi="Times New Roman"/>
          <w:sz w:val="24"/>
          <w:szCs w:val="24"/>
          <w:u w:color="000000"/>
          <w:rtl w:val="0"/>
          <w:lang w:val="es-ES_tradnl"/>
        </w:rPr>
        <w:t>lizard</w:t>
      </w:r>
      <w:r>
        <w:rPr>
          <w:rFonts w:ascii="Times New Roman" w:hAnsi="Times New Roman" w:hint="default"/>
          <w:sz w:val="24"/>
          <w:szCs w:val="24"/>
          <w:u w:color="000000"/>
          <w:rtl w:val="0"/>
          <w:lang w:val="es-ES_tradnl"/>
        </w:rPr>
        <w:t>’</w:t>
      </w:r>
      <w:r>
        <w:rPr>
          <w:rFonts w:ascii="Times New Roman" w:hAnsi="Times New Roman"/>
          <w:sz w:val="24"/>
          <w:szCs w:val="24"/>
          <w:u w:color="000000"/>
          <w:rtl w:val="0"/>
          <w:lang w:val="es-ES_tradnl"/>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s-ES_tradnl"/>
        </w:rPr>
        <w:t xml:space="preserve">5.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es-ES_tradnl"/>
        </w:rPr>
        <w:t>uka bagrita aysani</w:t>
      </w:r>
      <w:r>
        <w:rPr>
          <w:rFonts w:ascii="Times New Roman" w:hAnsi="Times New Roman"/>
          <w:sz w:val="24"/>
          <w:szCs w:val="24"/>
          <w:u w:color="000000"/>
          <w:rtl w:val="0"/>
          <w:lang w:val="es-ES_tradnl"/>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I pull (i.e., </w:t>
      </w:r>
      <w:r>
        <w:rPr>
          <w:rFonts w:ascii="Times New Roman" w:hAnsi="Times New Roman" w:hint="default"/>
          <w:sz w:val="24"/>
          <w:szCs w:val="24"/>
          <w:u w:color="000000"/>
          <w:rtl w:val="0"/>
        </w:rPr>
        <w:t>‘</w:t>
      </w:r>
      <w:r>
        <w:rPr>
          <w:rFonts w:ascii="Times New Roman" w:hAnsi="Times New Roman"/>
          <w:sz w:val="24"/>
          <w:szCs w:val="24"/>
          <w:u w:color="000000"/>
          <w:rtl w:val="0"/>
          <w:lang w:val="en-US"/>
        </w:rPr>
        <w:t>catch</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it-IT"/>
        </w:rPr>
        <w:t>a catfish.</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lang w:val="it-IT"/>
        </w:rPr>
        <w:t>chulla shimi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literally: uneven mouth</w:t>
      </w:r>
      <w:r>
        <w:rPr>
          <w:rFonts w:ascii="Times New Roman" w:hAnsi="Times New Roman" w:hint="default"/>
          <w:sz w:val="24"/>
          <w:szCs w:val="24"/>
          <w:u w:color="000000"/>
          <w:rtl w:val="0"/>
        </w:rPr>
        <w:t>’</w:t>
      </w:r>
      <w:r>
        <w:rPr>
          <w:rFonts w:ascii="Times New Roman" w:hAnsi="Times New Roman"/>
          <w:sz w:val="24"/>
          <w:szCs w:val="24"/>
          <w:u w:color="000000"/>
          <w:rtl w:val="0"/>
          <w:lang w:val="en-US"/>
        </w:rPr>
        <w:t>, used for a type of fish with differently sized upper and lower lips</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6.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uka mukahata awani</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rPr>
        <w:t>I make a mukaha</w:t>
      </w:r>
      <w:r>
        <w:rPr>
          <w:rFonts w:ascii="Times New Roman" w:hAnsi="Times New Roman" w:hint="default"/>
          <w:sz w:val="24"/>
          <w:szCs w:val="24"/>
          <w:u w:color="000000"/>
          <w:rtl w:val="0"/>
        </w:rPr>
        <w:t>’</w:t>
      </w:r>
      <w:r>
        <w:rPr>
          <w:rFonts w:ascii="Times New Roman" w:hAnsi="Times New Roman"/>
          <w:sz w:val="24"/>
          <w:szCs w:val="24"/>
          <w:u w:color="000000"/>
          <w:rtl w:val="0"/>
        </w:rPr>
        <w:t>. (</w:t>
      </w:r>
      <w:r>
        <w:rPr>
          <w:rFonts w:ascii="Times New Roman" w:hAnsi="Times New Roman"/>
          <w:i w:val="1"/>
          <w:iCs w:val="1"/>
          <w:sz w:val="24"/>
          <w:szCs w:val="24"/>
          <w:u w:color="000000"/>
          <w:rtl w:val="0"/>
        </w:rPr>
        <w:t>ashanga</w:t>
      </w:r>
      <w:r>
        <w:rPr>
          <w:rFonts w:ascii="Times New Roman" w:hAnsi="Times New Roman" w:hint="default"/>
          <w:sz w:val="24"/>
          <w:szCs w:val="24"/>
          <w:u w:color="000000"/>
          <w:rtl w:val="0"/>
        </w:rPr>
        <w:t xml:space="preserve"> ‘</w:t>
      </w:r>
      <w:r>
        <w:rPr>
          <w:rFonts w:ascii="Times New Roman" w:hAnsi="Times New Roman"/>
          <w:sz w:val="24"/>
          <w:szCs w:val="24"/>
          <w:u w:color="000000"/>
          <w:rtl w:val="0"/>
        </w:rPr>
        <w:t>basket</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7.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uka mikya-ta tupani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 meet up with my aunt</w:t>
      </w:r>
      <w:r>
        <w:rPr>
          <w:rFonts w:ascii="Times New Roman" w:hAnsi="Times New Roman" w:hint="default"/>
          <w:sz w:val="24"/>
          <w:szCs w:val="24"/>
          <w:u w:color="000000"/>
          <w:rtl w:val="0"/>
        </w:rPr>
        <w:t>’</w:t>
      </w:r>
      <w:r>
        <w:rPr>
          <w:rFonts w:ascii="Times New Roman" w:hAnsi="Times New Roman"/>
          <w:sz w:val="24"/>
          <w:szCs w:val="24"/>
          <w:u w:color="000000"/>
          <w:rtl w:val="0"/>
        </w:rPr>
        <w:t>.(</w:t>
      </w:r>
      <w:r>
        <w:rPr>
          <w:rFonts w:ascii="Times New Roman" w:hAnsi="Times New Roman"/>
          <w:i w:val="1"/>
          <w:iCs w:val="1"/>
          <w:sz w:val="24"/>
          <w:szCs w:val="24"/>
          <w:u w:color="000000"/>
          <w:rtl w:val="0"/>
          <w:lang w:val="es-ES_tradnl"/>
        </w:rPr>
        <w:t>hachi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uncle</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s-ES_tradnl"/>
        </w:rPr>
        <w:t xml:space="preserve">8.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es-ES_tradnl"/>
        </w:rPr>
        <w:t>uka apa yaya-yuk-mi ani</w:t>
      </w:r>
      <w:r>
        <w:rPr>
          <w:rFonts w:ascii="Times New Roman" w:hAnsi="Times New Roman"/>
          <w:sz w:val="24"/>
          <w:szCs w:val="24"/>
          <w:u w:color="000000"/>
          <w:rtl w:val="0"/>
          <w:lang w:val="es-ES_tradnl"/>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I am a grandfather-possessor</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rPr>
        <w:t>apa mama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grandmother</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9.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uka Tena-ma purini</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I travel to Tena</w:t>
      </w:r>
      <w:r>
        <w:rPr>
          <w:rFonts w:ascii="Times New Roman" w:hAnsi="Times New Roman" w:hint="default"/>
          <w:sz w:val="24"/>
          <w:szCs w:val="24"/>
          <w:u w:color="000000"/>
          <w:rtl w:val="0"/>
        </w:rPr>
        <w:t>’</w:t>
      </w:r>
      <w:r>
        <w:rPr>
          <w:rFonts w:ascii="Times New Roman" w:hAnsi="Times New Roman"/>
          <w:sz w:val="24"/>
          <w:szCs w:val="24"/>
          <w:u w:color="000000"/>
          <w:rtl w:val="0"/>
        </w:rPr>
        <w:t>. (</w:t>
      </w:r>
      <w:r>
        <w:rPr>
          <w:rFonts w:ascii="Times New Roman" w:hAnsi="Times New Roman"/>
          <w:i w:val="1"/>
          <w:iCs w:val="1"/>
          <w:sz w:val="24"/>
          <w:szCs w:val="24"/>
          <w:u w:color="000000"/>
          <w:rtl w:val="0"/>
        </w:rPr>
        <w:t>Puyo</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10. </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es-ES_tradnl"/>
        </w:rPr>
        <w:t>uka llachapata taksani</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I wash clothes</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r>
        <w:rPr>
          <w:rFonts w:ascii="Times New Roman" w:hAnsi="Times New Roman"/>
          <w:i w:val="1"/>
          <w:iCs w:val="1"/>
          <w:sz w:val="24"/>
          <w:szCs w:val="24"/>
          <w:u w:color="000000"/>
          <w:rtl w:val="0"/>
          <w:lang w:val="it-IT"/>
        </w:rPr>
        <w:t>plato</w:t>
      </w:r>
      <w:r>
        <w:rPr>
          <w:rFonts w:ascii="Times New Roman" w:hAnsi="Times New Roman" w:hint="default"/>
          <w:sz w:val="24"/>
          <w:szCs w:val="24"/>
          <w:u w:color="000000"/>
          <w:rtl w:val="0"/>
        </w:rPr>
        <w:t xml:space="preserve"> ‘</w:t>
      </w:r>
      <w:r>
        <w:rPr>
          <w:rFonts w:ascii="Times New Roman" w:hAnsi="Times New Roman"/>
          <w:sz w:val="24"/>
          <w:szCs w:val="24"/>
          <w:u w:color="000000"/>
          <w:rtl w:val="0"/>
        </w:rPr>
        <w:t>dishe(s)</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rPr>
        <w:t>mayllana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wash</w:t>
      </w:r>
      <w:r>
        <w:rPr>
          <w:rFonts w:ascii="Times New Roman" w:hAnsi="Times New Roman" w:hint="default"/>
          <w:sz w:val="24"/>
          <w:szCs w:val="24"/>
          <w:u w:color="000000"/>
          <w:rtl w:val="0"/>
        </w:rPr>
        <w:t xml:space="preserve">’ </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en-US"/>
        </w:rPr>
        <w:t xml:space="preserve">Culture focus: in the </w:t>
      </w:r>
      <w:r>
        <w:rPr>
          <w:rFonts w:ascii="Times New Roman" w:hAnsi="Times New Roman"/>
          <w:i w:val="1"/>
          <w:iCs w:val="1"/>
          <w:smallCaps w:val="1"/>
          <w:sz w:val="24"/>
          <w:szCs w:val="24"/>
          <w:u w:color="000000"/>
          <w:rtl w:val="0"/>
        </w:rPr>
        <w:t>chagra</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mallCaps w:val="1"/>
          <w:sz w:val="24"/>
          <w:szCs w:val="24"/>
          <w:u w:color="000000"/>
          <w:rtl w:val="0"/>
        </w:rPr>
        <w:tab/>
      </w:r>
      <w:r>
        <w:rPr>
          <w:rFonts w:ascii="Times New Roman" w:hAnsi="Times New Roman"/>
          <w:sz w:val="24"/>
          <w:szCs w:val="24"/>
          <w:u w:color="000000"/>
          <w:rtl w:val="0"/>
          <w:lang w:val="en-US"/>
        </w:rPr>
        <w:t>The agricultural field is more than a place to work. It is a site for people to take care of the land that will sustain them and to watch over what they</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ve planted. Weeds are always competing for nutrients. Various rodents attempt to eat manioc even before it is harvested. Birds may even try to steal corn kernels off of their cobs. The </w:t>
      </w:r>
      <w:r>
        <w:rPr>
          <w:rFonts w:ascii="Times New Roman" w:hAnsi="Times New Roman"/>
          <w:i w:val="1"/>
          <w:iCs w:val="1"/>
          <w:sz w:val="24"/>
          <w:szCs w:val="24"/>
          <w:u w:color="000000"/>
          <w:rtl w:val="0"/>
        </w:rPr>
        <w:t>chagra</w:t>
      </w:r>
      <w:r>
        <w:rPr>
          <w:rFonts w:ascii="Times New Roman" w:hAnsi="Times New Roman"/>
          <w:sz w:val="24"/>
          <w:szCs w:val="24"/>
          <w:u w:color="000000"/>
          <w:rtl w:val="0"/>
          <w:lang w:val="en-US"/>
        </w:rPr>
        <w:t xml:space="preserve"> is also a place for couples to have private time, for children to be educated about subsistence activities, and for family members to strengthen their ties by working together.</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en-US"/>
        </w:rPr>
        <w:t>Writing exercise</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The </w:t>
      </w:r>
      <w:r>
        <w:rPr>
          <w:rFonts w:ascii="Times New Roman" w:hAnsi="Times New Roman"/>
          <w:i w:val="1"/>
          <w:iCs w:val="1"/>
          <w:sz w:val="24"/>
          <w:szCs w:val="24"/>
          <w:u w:color="000000"/>
          <w:rtl w:val="0"/>
          <w:lang w:val="en-US"/>
        </w:rPr>
        <w:t>sawli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de-DE"/>
        </w:rPr>
        <w:t>machete</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is possibly one of the most valued tools for everyday activities. It is used for weeding gardens, for cutting various plants, trees, and food items, and countless other activities and tasks. The following pictures show a sequence of activities involving a </w:t>
      </w:r>
      <w:r>
        <w:rPr>
          <w:rFonts w:ascii="Times New Roman" w:hAnsi="Times New Roman"/>
          <w:i w:val="1"/>
          <w:iCs w:val="1"/>
          <w:sz w:val="24"/>
          <w:szCs w:val="24"/>
          <w:u w:color="000000"/>
          <w:rtl w:val="0"/>
          <w:lang w:val="en-US"/>
        </w:rPr>
        <w:t>sawli</w:t>
      </w:r>
      <w:r>
        <w:rPr>
          <w:rFonts w:ascii="Times New Roman" w:hAnsi="Times New Roman"/>
          <w:sz w:val="24"/>
          <w:szCs w:val="24"/>
          <w:u w:color="000000"/>
          <w:rtl w:val="0"/>
          <w:lang w:val="en-US"/>
        </w:rPr>
        <w:t xml:space="preserve">. Write a short narrative consisting of 3 or 4 sentences, about what you see happening. It might be helpful to know the following vocabulary words and phrases: </w:t>
      </w:r>
      <w:r>
        <w:rPr>
          <w:rFonts w:ascii="Times New Roman" w:hAnsi="Times New Roman"/>
          <w:i w:val="1"/>
          <w:iCs w:val="1"/>
          <w:sz w:val="24"/>
          <w:szCs w:val="24"/>
          <w:u w:color="000000"/>
          <w:rtl w:val="0"/>
          <w:lang w:val="de-DE"/>
        </w:rPr>
        <w:t>wiru</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sugar cane</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hapina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take hold of</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shayarina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it-IT"/>
        </w:rPr>
        <w:t>to stand</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lang w:val="nl-NL"/>
        </w:rPr>
        <w:t>chyuw pitina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cut completely off, to sever</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2857500" cy="3536950"/>
            <wp:effectExtent l="0" t="0" r="0" b="0"/>
            <wp:docPr id="1073741829" name="officeArt object" descr="C:\Users\jbn34\Downloads\sawli.PNG"/>
            <wp:cNvGraphicFramePr/>
            <a:graphic xmlns:a="http://schemas.openxmlformats.org/drawingml/2006/main">
              <a:graphicData uri="http://schemas.openxmlformats.org/drawingml/2006/picture">
                <pic:pic xmlns:pic="http://schemas.openxmlformats.org/drawingml/2006/picture">
                  <pic:nvPicPr>
                    <pic:cNvPr id="1073741829" name="C:\Users\jbn34\Downloads\sawli.PNG" descr="C:\Users\jbn34\Downloads\sawli.PNG"/>
                    <pic:cNvPicPr>
                      <a:picLocks noChangeAspect="1"/>
                    </pic:cNvPicPr>
                  </pic:nvPicPr>
                  <pic:blipFill>
                    <a:blip r:embed="rId8">
                      <a:extLst/>
                    </a:blip>
                    <a:stretch>
                      <a:fillRect/>
                    </a:stretch>
                  </pic:blipFill>
                  <pic:spPr>
                    <a:xfrm>
                      <a:off x="0" y="0"/>
                      <a:ext cx="2857500" cy="3536950"/>
                    </a:xfrm>
                    <a:prstGeom prst="rect">
                      <a:avLst/>
                    </a:prstGeom>
                    <a:ln w="12700" cap="flat">
                      <a:noFill/>
                      <a:miter lim="400000"/>
                    </a:ln>
                    <a:effectLst/>
                  </pic:spPr>
                </pic:pic>
              </a:graphicData>
            </a:graphic>
          </wp:inline>
        </w:drawing>
      </w:r>
      <w:r>
        <w:rPr>
          <w:rFonts w:ascii="Times New Roman" w:hAnsi="Times New Roman"/>
          <w:sz w:val="24"/>
          <w:szCs w:val="24"/>
          <w:u w:color="000000"/>
          <w:rtl w:val="0"/>
          <w:lang w:val="en-US"/>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sawli</w:t>
      </w:r>
      <w:r>
        <w:rPr>
          <w:rFonts w:ascii="Times New Roman" w:hAnsi="Times New Roman"/>
          <w:sz w:val="24"/>
          <w:szCs w:val="24"/>
          <w:u w:color="000000"/>
          <w:rtl w:val="0"/>
        </w:rPr>
        <w:t xml:space="preserve"> 1</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2844800" cy="3295650"/>
            <wp:effectExtent l="0" t="0" r="0" b="0"/>
            <wp:docPr id="1073741830" name="officeArt object" descr="C:\Users\jbn34\Downloads\2017 ecuador\IMG_8562.JPG"/>
            <wp:cNvGraphicFramePr/>
            <a:graphic xmlns:a="http://schemas.openxmlformats.org/drawingml/2006/main">
              <a:graphicData uri="http://schemas.openxmlformats.org/drawingml/2006/picture">
                <pic:pic xmlns:pic="http://schemas.openxmlformats.org/drawingml/2006/picture">
                  <pic:nvPicPr>
                    <pic:cNvPr id="1073741830" name="C:\Users\jbn34\Downloads\2017 ecuador\IMG_8562.JPG" descr="C:\Users\jbn34\Downloads\2017 ecuador\IMG_8562.JPG"/>
                    <pic:cNvPicPr>
                      <a:picLocks noChangeAspect="1"/>
                    </pic:cNvPicPr>
                  </pic:nvPicPr>
                  <pic:blipFill>
                    <a:blip r:embed="rId9">
                      <a:extLst/>
                    </a:blip>
                    <a:stretch>
                      <a:fillRect/>
                    </a:stretch>
                  </pic:blipFill>
                  <pic:spPr>
                    <a:xfrm>
                      <a:off x="0" y="0"/>
                      <a:ext cx="2844800" cy="3295650"/>
                    </a:xfrm>
                    <a:prstGeom prst="rect">
                      <a:avLst/>
                    </a:prstGeom>
                    <a:ln w="12700" cap="flat">
                      <a:noFill/>
                      <a:miter lim="400000"/>
                    </a:ln>
                    <a:effectLst/>
                  </pic:spPr>
                </pic:pic>
              </a:graphicData>
            </a:graphic>
          </wp:inline>
        </w:drawing>
      </w:r>
      <w:r>
        <w:rPr>
          <w:rFonts w:ascii="Times New Roman" w:hAnsi="Times New Roman"/>
          <w:sz w:val="24"/>
          <w:szCs w:val="24"/>
          <w:u w:color="000000"/>
          <w:rtl w:val="0"/>
          <w:lang w:val="en-US"/>
        </w:rPr>
        <w:t>--------------------------------------------------</w:t>
      </w:r>
    </w:p>
    <w:p>
      <w:pPr>
        <w:pStyle w:val="Body"/>
        <w:widowControl w:val="0"/>
        <w:bidi w:val="0"/>
        <w:spacing w:line="480" w:lineRule="auto"/>
        <w:ind w:left="0" w:right="0" w:firstLine="0"/>
        <w:jc w:val="left"/>
        <w:rPr>
          <w:rFonts w:ascii="Times New Roman" w:cs="Times New Roman" w:hAnsi="Times New Roman" w:eastAsia="Times New Roman"/>
          <w:i w:val="1"/>
          <w:iCs w:val="1"/>
          <w:sz w:val="24"/>
          <w:szCs w:val="24"/>
          <w:u w:color="000000"/>
          <w:rtl w:val="0"/>
        </w:rPr>
      </w:pPr>
      <w:r>
        <w:rPr>
          <w:rFonts w:ascii="Times New Roman" w:hAnsi="Times New Roman"/>
          <w:i w:val="1"/>
          <w:iCs w:val="1"/>
          <w:sz w:val="24"/>
          <w:szCs w:val="24"/>
          <w:u w:color="000000"/>
          <w:rtl w:val="0"/>
          <w:lang w:val="en-US"/>
        </w:rPr>
        <w:t>sawli 2</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2863850" cy="3511550"/>
            <wp:effectExtent l="0" t="0" r="0" b="0"/>
            <wp:docPr id="1073741831" name="officeArt object" descr="C:\Users\jbn34\Downloads\2017 ecuador\IMG_8563.JPG"/>
            <wp:cNvGraphicFramePr/>
            <a:graphic xmlns:a="http://schemas.openxmlformats.org/drawingml/2006/main">
              <a:graphicData uri="http://schemas.openxmlformats.org/drawingml/2006/picture">
                <pic:pic xmlns:pic="http://schemas.openxmlformats.org/drawingml/2006/picture">
                  <pic:nvPicPr>
                    <pic:cNvPr id="1073741831" name="C:\Users\jbn34\Downloads\2017 ecuador\IMG_8563.JPG" descr="C:\Users\jbn34\Downloads\2017 ecuador\IMG_8563.JPG"/>
                    <pic:cNvPicPr>
                      <a:picLocks noChangeAspect="1"/>
                    </pic:cNvPicPr>
                  </pic:nvPicPr>
                  <pic:blipFill>
                    <a:blip r:embed="rId10">
                      <a:extLst/>
                    </a:blip>
                    <a:stretch>
                      <a:fillRect/>
                    </a:stretch>
                  </pic:blipFill>
                  <pic:spPr>
                    <a:xfrm>
                      <a:off x="0" y="0"/>
                      <a:ext cx="2863850" cy="3511550"/>
                    </a:xfrm>
                    <a:prstGeom prst="rect">
                      <a:avLst/>
                    </a:prstGeom>
                    <a:ln w="12700" cap="flat">
                      <a:noFill/>
                      <a:miter lim="400000"/>
                    </a:ln>
                    <a:effectLst/>
                  </pic:spPr>
                </pic:pic>
              </a:graphicData>
            </a:graphic>
          </wp:inline>
        </w:drawing>
      </w:r>
      <w:r>
        <w:rPr>
          <w:rFonts w:ascii="Times New Roman" w:hAnsi="Times New Roman"/>
          <w:sz w:val="24"/>
          <w:szCs w:val="24"/>
          <w:u w:color="000000"/>
          <w:rtl w:val="0"/>
          <w:lang w:val="en-US"/>
        </w:rPr>
        <w:t>--------------------------------------------------</w:t>
      </w:r>
    </w:p>
    <w:p>
      <w:pPr>
        <w:pStyle w:val="Body"/>
        <w:widowControl w:val="0"/>
        <w:bidi w:val="0"/>
        <w:spacing w:line="480" w:lineRule="auto"/>
        <w:ind w:left="0" w:right="0" w:firstLine="0"/>
        <w:jc w:val="left"/>
        <w:rPr>
          <w:rtl w:val="0"/>
        </w:rPr>
      </w:pPr>
      <w:r>
        <w:rPr>
          <w:rFonts w:ascii="Times New Roman" w:hAnsi="Times New Roman"/>
          <w:i w:val="1"/>
          <w:iCs w:val="1"/>
          <w:sz w:val="24"/>
          <w:szCs w:val="24"/>
          <w:u w:color="000000"/>
          <w:rtl w:val="0"/>
          <w:lang w:val="en-US"/>
        </w:rPr>
        <w:t>sawli 3</w:t>
      </w:r>
    </w:p>
    <w:sectPr>
      <w:headerReference w:type="default" r:id="rId11"/>
      <w:footerReference w:type="default" r:id="rId12"/>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tab/>
    </w:r>
    <w:r>
      <w:rPr/>
      <w:fldChar w:fldCharType="begin" w:fldLock="0"/>
    </w:r>
    <w:r>
      <w:instrText xml:space="preserve"> PAGE </w:instrText>
    </w:r>
    <w:r>
      <w:rPr/>
      <w:fldChar w:fldCharType="separate" w:fldLock="0"/>
    </w:r>
    <w:r>
      <w:t>16</w:t>
    </w:r>
    <w:r>
      <w:rPr/>
      <w:fldChar w:fldCharType="end" w:fldLock="0"/>
    </w:r>
    <w:r>
      <w:rPr>
        <w:rtl w:val="0"/>
        <w:lang w:val="en-US"/>
      </w:rPr>
      <w:t xml:space="preserve"> of </w:t>
    </w:r>
    <w:r>
      <w:rPr/>
      <w:fldChar w:fldCharType="begin" w:fldLock="0"/>
    </w:r>
    <w:r>
      <w:instrText xml:space="preserve"> NUMPAGES </w:instrText>
    </w:r>
    <w:r>
      <w:rPr/>
      <w:fldChar w:fldCharType="separate" w:fldLock="0"/>
    </w:r>
    <w:r>
      <w:t>16</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 w:type="numbering" w:styleId="Imported Style 2">
    <w:name w:val="Imported Style 2"/>
    <w:pPr>
      <w:numPr>
        <w:numId w:val="1"/>
      </w:numPr>
    </w:pPr>
  </w:style>
  <w:style w:type="character" w:styleId="Link">
    <w:name w:val="Link"/>
    <w:rPr>
      <w:u w:val="single"/>
    </w:rPr>
  </w:style>
  <w:style w:type="character" w:styleId="Hyperlink.0">
    <w:name w:val="Hyperlink.0"/>
    <w:basedOn w:val="Link"/>
    <w:next w:val="Hyperlink.0"/>
    <w:rPr>
      <w:color w:val="0563c1"/>
      <w:u w:color="0563c1"/>
    </w:rPr>
  </w:style>
  <w:style w:type="numbering" w:styleId="Imported Style 3">
    <w:name w:val="Imported Style 3"/>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