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widowControl w:val="0"/>
        <w:spacing w:line="480" w:lineRule="auto"/>
        <w:jc w:val="center"/>
      </w:pPr>
    </w:p>
    <w:p>
      <w:pPr>
        <w:pStyle w:val="Body"/>
        <w:widowControl w:val="0"/>
        <w:spacing w:line="480" w:lineRule="auto"/>
        <w:ind w:left="2880" w:firstLine="720"/>
      </w:pPr>
      <w:r>
        <w:rPr>
          <w:rtl w:val="0"/>
          <w:lang w:val="de-DE"/>
        </w:rPr>
        <w:t>LESSON 9</w:t>
      </w:r>
    </w:p>
    <w:p>
      <w:pPr>
        <w:pStyle w:val="Body"/>
        <w:widowControl w:val="0"/>
        <w:spacing w:line="480" w:lineRule="auto"/>
      </w:pPr>
      <w:r>
        <w:rPr>
          <w:rtl w:val="0"/>
        </w:rPr>
        <w:t xml:space="preserve">                 </w:t>
      </w:r>
      <w:r>
        <w:drawing>
          <wp:inline distT="0" distB="0" distL="0" distR="0">
            <wp:extent cx="4197350" cy="2425700"/>
            <wp:effectExtent l="0" t="0" r="0" b="0"/>
            <wp:docPr id="1073741825" name="officeArt object" descr="C:\Users\jbn34\Downloads\newmaytu.PNG"/>
            <wp:cNvGraphicFramePr/>
            <a:graphic xmlns:a="http://schemas.openxmlformats.org/drawingml/2006/main">
              <a:graphicData uri="http://schemas.openxmlformats.org/drawingml/2006/picture">
                <pic:pic xmlns:pic="http://schemas.openxmlformats.org/drawingml/2006/picture">
                  <pic:nvPicPr>
                    <pic:cNvPr id="1073741825" name="C:\Users\jbn34\Downloads\newmaytu.PNG" descr="C:\Users\jbn34\Downloads\newmaytu.PNG"/>
                    <pic:cNvPicPr>
                      <a:picLocks noChangeAspect="1"/>
                    </pic:cNvPicPr>
                  </pic:nvPicPr>
                  <pic:blipFill>
                    <a:blip r:embed="rId4">
                      <a:extLst/>
                    </a:blip>
                    <a:stretch>
                      <a:fillRect/>
                    </a:stretch>
                  </pic:blipFill>
                  <pic:spPr>
                    <a:xfrm>
                      <a:off x="0" y="0"/>
                      <a:ext cx="4197350" cy="2425700"/>
                    </a:xfrm>
                    <a:prstGeom prst="rect">
                      <a:avLst/>
                    </a:prstGeom>
                    <a:ln w="12700" cap="flat">
                      <a:noFill/>
                      <a:miter lim="400000"/>
                    </a:ln>
                    <a:effectLst/>
                  </pic:spPr>
                </pic:pic>
              </a:graphicData>
            </a:graphic>
          </wp:inline>
        </w:drawing>
      </w:r>
    </w:p>
    <w:p>
      <w:pPr>
        <w:pStyle w:val="Body"/>
        <w:widowControl w:val="0"/>
        <w:spacing w:line="480" w:lineRule="auto"/>
      </w:pPr>
      <w:r>
        <w:rPr>
          <w:rtl w:val="0"/>
        </w:rPr>
        <w:t xml:space="preserve">                                            </w:t>
      </w:r>
      <w:r>
        <w:rPr>
          <w:i w:val="1"/>
          <w:iCs w:val="1"/>
          <w:rtl w:val="0"/>
        </w:rPr>
        <w:t>maytuna</w:t>
      </w:r>
      <w:r>
        <w:rPr>
          <w:rtl w:val="0"/>
        </w:rPr>
        <w:t xml:space="preserve"> ‘</w:t>
      </w:r>
      <w:r>
        <w:rPr>
          <w:rtl w:val="0"/>
          <w:lang w:val="en-US"/>
        </w:rPr>
        <w:t>to wrap in leaves and roast</w:t>
      </w:r>
      <w:r>
        <w:rPr>
          <w:rtl w:val="0"/>
        </w:rPr>
        <w:t>’</w:t>
      </w:r>
    </w:p>
    <w:p>
      <w:pPr>
        <w:pStyle w:val="Body"/>
        <w:widowControl w:val="0"/>
        <w:ind w:left="720" w:firstLine="720"/>
        <w:rPr>
          <w:i w:val="1"/>
          <w:iCs w:val="1"/>
        </w:rPr>
      </w:pPr>
      <w:r>
        <w:rPr>
          <w:i w:val="1"/>
          <w:iCs w:val="1"/>
          <w:rtl w:val="0"/>
          <w:lang w:val="en-US"/>
        </w:rPr>
        <w:t>Suffixes of instrumentality, accompaniment and imperatives</w:t>
      </w:r>
    </w:p>
    <w:p>
      <w:pPr>
        <w:pStyle w:val="Body"/>
        <w:widowControl w:val="0"/>
        <w:spacing w:line="480" w:lineRule="auto"/>
        <w:jc w:val="center"/>
      </w:pPr>
    </w:p>
    <w:p>
      <w:pPr>
        <w:pStyle w:val="Body"/>
        <w:widowControl w:val="0"/>
        <w:tabs>
          <w:tab w:val="left" w:pos="1170"/>
        </w:tabs>
        <w:spacing w:line="480" w:lineRule="auto"/>
        <w:jc w:val="center"/>
      </w:pPr>
      <w:r>
        <w:rPr>
          <w:i w:val="1"/>
          <w:iCs w:val="1"/>
          <w:rtl w:val="0"/>
          <w:lang w:val="en-US"/>
        </w:rPr>
        <w:t xml:space="preserve">The instrumental and comitative </w:t>
      </w:r>
      <w:r>
        <w:rPr>
          <w:i w:val="1"/>
          <w:iCs w:val="1"/>
          <w:rtl w:val="0"/>
        </w:rPr>
        <w:t>–</w:t>
      </w:r>
      <w:r>
        <w:rPr>
          <w:i w:val="1"/>
          <w:iCs w:val="1"/>
          <w:rtl w:val="0"/>
        </w:rPr>
        <w:t>wan</w:t>
      </w:r>
    </w:p>
    <w:p>
      <w:pPr>
        <w:pStyle w:val="Body"/>
        <w:widowControl w:val="0"/>
        <w:tabs>
          <w:tab w:val="left" w:pos="1170"/>
        </w:tabs>
        <w:spacing w:line="480" w:lineRule="auto"/>
      </w:pPr>
      <w:r>
        <w:rPr>
          <w:rtl w:val="0"/>
          <w:lang w:val="en-US"/>
        </w:rPr>
        <w:tab/>
        <w:t xml:space="preserve">The instrumental </w:t>
      </w:r>
      <w:r>
        <w:rPr>
          <w:rtl w:val="0"/>
        </w:rPr>
        <w:t>–</w:t>
      </w:r>
      <w:r>
        <w:rPr>
          <w:i w:val="1"/>
          <w:iCs w:val="1"/>
          <w:rtl w:val="0"/>
        </w:rPr>
        <w:t>wan</w:t>
      </w:r>
      <w:r>
        <w:rPr>
          <w:rtl w:val="0"/>
          <w:lang w:val="en-US"/>
        </w:rPr>
        <w:t xml:space="preserve"> is suffixed to a noun, pronoun, verb, or adverb, to designate inclusion, accompaniment, or instrumentality. Below is an example of its instrumental use:    </w:t>
      </w:r>
    </w:p>
    <w:p>
      <w:pPr>
        <w:pStyle w:val="Body"/>
        <w:widowControl w:val="0"/>
        <w:tabs>
          <w:tab w:val="left" w:pos="1170"/>
        </w:tabs>
        <w:spacing w:line="480" w:lineRule="auto"/>
      </w:pPr>
      <w:r>
        <w:rPr>
          <w:rtl w:val="0"/>
          <w:lang w:val="en-US"/>
        </w:rPr>
        <w:tab/>
        <w:t xml:space="preserve">Example: </w:t>
      </w:r>
      <w:r>
        <w:rPr>
          <w:i w:val="1"/>
          <w:iCs w:val="1"/>
          <w:rtl w:val="0"/>
        </w:rPr>
        <w:t>Hachawan ruyata kuchuni</w:t>
      </w:r>
      <w:r>
        <w:rPr>
          <w:rtl w:val="0"/>
        </w:rPr>
        <w:t xml:space="preserve">.  </w:t>
      </w:r>
      <w:r>
        <w:rPr>
          <w:rtl w:val="0"/>
        </w:rPr>
        <w:t>‘</w:t>
      </w:r>
      <w:r>
        <w:rPr>
          <w:rtl w:val="0"/>
          <w:lang w:val="en-US"/>
        </w:rPr>
        <w:t>I chop down the tree with an ax.</w:t>
      </w:r>
      <w:r>
        <w:rPr>
          <w:rtl w:val="0"/>
        </w:rPr>
        <w:t>’</w:t>
      </w:r>
    </w:p>
    <w:p>
      <w:pPr>
        <w:pStyle w:val="Body"/>
        <w:widowControl w:val="0"/>
        <w:tabs>
          <w:tab w:val="left" w:pos="1170"/>
        </w:tabs>
        <w:spacing w:line="480" w:lineRule="auto"/>
      </w:pPr>
      <w:r>
        <w:rPr>
          <w:rtl w:val="0"/>
          <w:lang w:val="en-US"/>
        </w:rPr>
        <w:tab/>
        <w:t xml:space="preserve">In its comitative function, the </w:t>
      </w:r>
      <w:r>
        <w:rPr>
          <w:rtl w:val="0"/>
        </w:rPr>
        <w:t>–</w:t>
      </w:r>
      <w:r>
        <w:rPr>
          <w:i w:val="1"/>
          <w:iCs w:val="1"/>
          <w:rtl w:val="0"/>
        </w:rPr>
        <w:t>wan</w:t>
      </w:r>
      <w:r>
        <w:rPr>
          <w:rtl w:val="0"/>
          <w:lang w:val="en-US"/>
        </w:rPr>
        <w:t xml:space="preserve"> suffix encodes an idea of accompaniment rather than instrumentality. </w:t>
      </w:r>
    </w:p>
    <w:p>
      <w:pPr>
        <w:pStyle w:val="Body"/>
        <w:widowControl w:val="0"/>
        <w:tabs>
          <w:tab w:val="left" w:pos="1170"/>
        </w:tabs>
        <w:spacing w:line="480" w:lineRule="auto"/>
      </w:pPr>
      <w:r>
        <w:rPr>
          <w:rtl w:val="0"/>
          <w:lang w:val="en-US"/>
        </w:rPr>
        <w:tab/>
        <w:t xml:space="preserve">Example: </w:t>
      </w:r>
      <w:r>
        <w:rPr>
          <w:i w:val="1"/>
          <w:iCs w:val="1"/>
          <w:rtl w:val="0"/>
          <w:lang w:val="it-IT"/>
        </w:rPr>
        <w:t>Faviolawan rini</w:t>
      </w:r>
      <w:r>
        <w:rPr>
          <w:rtl w:val="0"/>
        </w:rPr>
        <w:t xml:space="preserve">. </w:t>
      </w:r>
      <w:r>
        <w:rPr>
          <w:rtl w:val="0"/>
        </w:rPr>
        <w:t>‘</w:t>
      </w:r>
      <w:r>
        <w:rPr>
          <w:rtl w:val="0"/>
          <w:lang w:val="en-US"/>
        </w:rPr>
        <w:t>I go with Faviola.</w:t>
      </w:r>
      <w:r>
        <w:rPr>
          <w:rtl w:val="0"/>
        </w:rPr>
        <w:t>’</w:t>
      </w:r>
    </w:p>
    <w:p>
      <w:pPr>
        <w:pStyle w:val="Body"/>
        <w:widowControl w:val="0"/>
        <w:tabs>
          <w:tab w:val="left" w:pos="1170"/>
        </w:tabs>
        <w:spacing w:line="480" w:lineRule="auto"/>
        <w:rPr>
          <w:smallCaps w:val="1"/>
        </w:rPr>
      </w:pPr>
      <w:r>
        <w:rPr>
          <w:smallCaps w:val="1"/>
          <w:rtl w:val="0"/>
        </w:rPr>
        <w:t xml:space="preserve">Practice 1  </w:t>
      </w:r>
    </w:p>
    <w:p>
      <w:pPr>
        <w:pStyle w:val="Body"/>
        <w:widowControl w:val="0"/>
        <w:tabs>
          <w:tab w:val="left" w:pos="1170"/>
        </w:tabs>
        <w:spacing w:line="480" w:lineRule="auto"/>
      </w:pPr>
      <w:r>
        <w:rPr>
          <w:rtl w:val="0"/>
          <w:lang w:val="en-US"/>
        </w:rPr>
        <w:t xml:space="preserve">Practice making sentences with the instrumental </w:t>
      </w:r>
      <w:r>
        <w:rPr>
          <w:rtl w:val="0"/>
        </w:rPr>
        <w:t>–</w:t>
      </w:r>
      <w:r>
        <w:rPr>
          <w:i w:val="1"/>
          <w:iCs w:val="1"/>
          <w:rtl w:val="0"/>
        </w:rPr>
        <w:t>wan</w:t>
      </w:r>
      <w:r>
        <w:rPr>
          <w:rtl w:val="0"/>
          <w:lang w:val="en-US"/>
        </w:rPr>
        <w:t xml:space="preserve"> by suffixing it to the appropriate noun in each of the following sets of words. Vary your person/number usage and be sure to add the direct object marker </w:t>
      </w:r>
      <w:r>
        <w:rPr>
          <w:rtl w:val="0"/>
        </w:rPr>
        <w:t>–</w:t>
      </w:r>
      <w:r>
        <w:rPr>
          <w:i w:val="1"/>
          <w:iCs w:val="1"/>
          <w:rtl w:val="0"/>
        </w:rPr>
        <w:t>ta</w:t>
      </w:r>
      <w:r>
        <w:rPr>
          <w:rtl w:val="0"/>
          <w:lang w:val="en-US"/>
        </w:rPr>
        <w:t xml:space="preserve"> wherever necessary.</w:t>
      </w:r>
    </w:p>
    <w:p>
      <w:pPr>
        <w:pStyle w:val="Body"/>
        <w:widowControl w:val="0"/>
        <w:tabs>
          <w:tab w:val="left" w:pos="1170"/>
        </w:tabs>
        <w:spacing w:line="480" w:lineRule="auto"/>
        <w:rPr>
          <w:smallCaps w:val="1"/>
        </w:rPr>
      </w:pPr>
      <w:r>
        <w:rPr>
          <w:smallCaps w:val="1"/>
          <w:rtl w:val="0"/>
          <w:lang w:val="en-US"/>
        </w:rPr>
        <w:t>Example:</w:t>
      </w:r>
    </w:p>
    <w:p>
      <w:pPr>
        <w:pStyle w:val="Body"/>
        <w:widowControl w:val="0"/>
        <w:tabs>
          <w:tab w:val="left" w:pos="1170"/>
        </w:tabs>
        <w:spacing w:line="480" w:lineRule="auto"/>
        <w:rPr>
          <w:smallCaps w:val="1"/>
        </w:rPr>
      </w:pPr>
      <w:r>
        <w:rPr>
          <w:i w:val="1"/>
          <w:iCs w:val="1"/>
          <w:smallCaps w:val="1"/>
          <w:rtl w:val="0"/>
          <w:lang w:val="de-DE"/>
        </w:rPr>
        <w:t>Kullki</w:t>
      </w:r>
      <w:r>
        <w:rPr>
          <w:smallCaps w:val="1"/>
          <w:rtl w:val="0"/>
        </w:rPr>
        <w:t xml:space="preserve"> ‘</w:t>
      </w:r>
      <w:r>
        <w:rPr>
          <w:smallCaps w:val="1"/>
          <w:rtl w:val="0"/>
          <w:lang w:val="en-US"/>
        </w:rPr>
        <w:t>money</w:t>
      </w:r>
      <w:r>
        <w:rPr>
          <w:smallCaps w:val="1"/>
          <w:rtl w:val="0"/>
        </w:rPr>
        <w:t>’</w:t>
      </w:r>
      <w:r>
        <w:rPr>
          <w:smallCaps w:val="1"/>
          <w:rtl w:val="0"/>
        </w:rPr>
        <w:t>/</w:t>
      </w:r>
      <w:r>
        <w:rPr>
          <w:i w:val="1"/>
          <w:iCs w:val="1"/>
          <w:smallCaps w:val="1"/>
          <w:rtl w:val="0"/>
          <w:lang w:val="nl-NL"/>
        </w:rPr>
        <w:t>llachapa</w:t>
      </w:r>
      <w:r>
        <w:rPr>
          <w:smallCaps w:val="1"/>
          <w:rtl w:val="0"/>
        </w:rPr>
        <w:t xml:space="preserve"> ‘</w:t>
      </w:r>
      <w:r>
        <w:rPr>
          <w:smallCaps w:val="1"/>
          <w:rtl w:val="0"/>
          <w:lang w:val="en-US"/>
        </w:rPr>
        <w:t>clothing</w:t>
      </w:r>
      <w:r>
        <w:rPr>
          <w:smallCaps w:val="1"/>
          <w:rtl w:val="0"/>
        </w:rPr>
        <w:t>’</w:t>
      </w:r>
      <w:r>
        <w:rPr>
          <w:smallCaps w:val="1"/>
          <w:rtl w:val="0"/>
        </w:rPr>
        <w:t>/</w:t>
      </w:r>
      <w:r>
        <w:rPr>
          <w:i w:val="1"/>
          <w:iCs w:val="1"/>
          <w:smallCaps w:val="1"/>
          <w:rtl w:val="0"/>
        </w:rPr>
        <w:t>randina</w:t>
      </w:r>
      <w:r>
        <w:rPr>
          <w:smallCaps w:val="1"/>
          <w:rtl w:val="0"/>
        </w:rPr>
        <w:t xml:space="preserve"> ‘</w:t>
      </w:r>
      <w:r>
        <w:rPr>
          <w:smallCaps w:val="1"/>
          <w:rtl w:val="0"/>
          <w:lang w:val="en-US"/>
        </w:rPr>
        <w:t>to buy</w:t>
      </w:r>
      <w:r>
        <w:rPr>
          <w:smallCaps w:val="1"/>
          <w:rtl w:val="0"/>
        </w:rPr>
        <w:t xml:space="preserve">’ </w:t>
      </w:r>
    </w:p>
    <w:p>
      <w:pPr>
        <w:pStyle w:val="Body"/>
        <w:widowControl w:val="0"/>
        <w:spacing w:line="480" w:lineRule="auto"/>
        <w:rPr>
          <w:smallCaps w:val="1"/>
          <w:kern w:val="2"/>
        </w:rPr>
      </w:pPr>
      <w:r>
        <w:rPr>
          <w:i w:val="1"/>
          <w:iCs w:val="1"/>
          <w:smallCaps w:val="1"/>
          <w:rtl w:val="0"/>
          <w:lang w:val="es-ES_tradnl"/>
        </w:rPr>
        <w:t>Kullkiwan llachapata randini</w:t>
      </w:r>
      <w:r>
        <w:rPr>
          <w:smallCaps w:val="1"/>
          <w:rtl w:val="0"/>
        </w:rPr>
        <w:t xml:space="preserve"> ‘</w:t>
      </w:r>
      <w:r>
        <w:rPr>
          <w:smallCaps w:val="1"/>
          <w:rtl w:val="0"/>
          <w:lang w:val="en-US"/>
        </w:rPr>
        <w:t>I buy clothing with money</w:t>
      </w:r>
      <w:r>
        <w:rPr>
          <w:smallCaps w:val="1"/>
          <w:rtl w:val="0"/>
        </w:rPr>
        <w:t xml:space="preserve">’ </w:t>
      </w:r>
    </w:p>
    <w:p>
      <w:pPr>
        <w:pStyle w:val="Body"/>
        <w:widowControl w:val="0"/>
        <w:tabs>
          <w:tab w:val="left" w:pos="1170"/>
        </w:tabs>
        <w:spacing w:line="480" w:lineRule="auto"/>
      </w:pPr>
    </w:p>
    <w:p>
      <w:pPr>
        <w:pStyle w:val="Body"/>
        <w:widowControl w:val="0"/>
        <w:tabs>
          <w:tab w:val="left" w:pos="1170"/>
        </w:tabs>
        <w:spacing w:line="480" w:lineRule="auto"/>
      </w:pPr>
      <w:r>
        <w:rPr>
          <w:rtl w:val="0"/>
        </w:rPr>
        <w:t xml:space="preserve">1.  </w:t>
      </w:r>
      <w:r>
        <w:rPr>
          <w:i w:val="1"/>
          <w:iCs w:val="1"/>
          <w:rtl w:val="0"/>
        </w:rPr>
        <w:t>pacha</w:t>
      </w:r>
      <w:r>
        <w:rPr>
          <w:rtl w:val="0"/>
        </w:rPr>
        <w:t xml:space="preserve"> ‘</w:t>
      </w:r>
      <w:r>
        <w:rPr>
          <w:rtl w:val="0"/>
        </w:rPr>
        <w:t>blanket</w:t>
      </w:r>
      <w:r>
        <w:rPr>
          <w:rtl w:val="0"/>
        </w:rPr>
        <w:t>’</w:t>
      </w:r>
      <w:r>
        <w:rPr>
          <w:rtl w:val="0"/>
        </w:rPr>
        <w:t>/</w:t>
      </w:r>
      <w:r>
        <w:rPr>
          <w:i w:val="1"/>
          <w:iCs w:val="1"/>
          <w:rtl w:val="0"/>
        </w:rPr>
        <w:t>kayutuy</w:t>
      </w:r>
      <w:r>
        <w:rPr>
          <w:rtl w:val="0"/>
        </w:rPr>
        <w:t xml:space="preserve"> ‘</w:t>
      </w:r>
      <w:r>
        <w:rPr>
          <w:rtl w:val="0"/>
          <w:lang w:val="nl-NL"/>
        </w:rPr>
        <w:t>in bed</w:t>
      </w:r>
      <w:r>
        <w:rPr>
          <w:rtl w:val="0"/>
        </w:rPr>
        <w:t>’</w:t>
      </w:r>
      <w:r>
        <w:rPr>
          <w:rtl w:val="0"/>
        </w:rPr>
        <w:t>/</w:t>
      </w:r>
      <w:r>
        <w:rPr>
          <w:i w:val="1"/>
          <w:iCs w:val="1"/>
          <w:rtl w:val="0"/>
        </w:rPr>
        <w:t>pu</w:t>
      </w:r>
      <w:r>
        <w:rPr>
          <w:i w:val="1"/>
          <w:iCs w:val="1"/>
          <w:rtl w:val="0"/>
          <w:lang w:val="es-ES_tradnl"/>
        </w:rPr>
        <w:t>ñ</w:t>
      </w:r>
      <w:r>
        <w:rPr>
          <w:i w:val="1"/>
          <w:iCs w:val="1"/>
          <w:rtl w:val="0"/>
          <w:lang w:val="it-IT"/>
        </w:rPr>
        <w:t>una</w:t>
      </w:r>
      <w:r>
        <w:rPr>
          <w:rtl w:val="0"/>
        </w:rPr>
        <w:t xml:space="preserve"> ‘</w:t>
      </w:r>
      <w:r>
        <w:rPr>
          <w:rtl w:val="0"/>
          <w:lang w:val="en-US"/>
        </w:rPr>
        <w:t>to sleep</w:t>
      </w:r>
      <w:r>
        <w:rPr>
          <w:rtl w:val="0"/>
        </w:rPr>
        <w:t>’</w:t>
      </w:r>
    </w:p>
    <w:p>
      <w:pPr>
        <w:pStyle w:val="Body"/>
        <w:widowControl w:val="0"/>
        <w:tabs>
          <w:tab w:val="left" w:pos="1170"/>
        </w:tabs>
        <w:spacing w:line="480" w:lineRule="auto"/>
      </w:pPr>
      <w:r>
        <w:rPr>
          <w:rtl w:val="0"/>
        </w:rPr>
        <w:t xml:space="preserve">2.  </w:t>
      </w:r>
      <w:r>
        <w:rPr>
          <w:i w:val="1"/>
          <w:iCs w:val="1"/>
          <w:rtl w:val="0"/>
        </w:rPr>
        <w:t xml:space="preserve">kaspi </w:t>
      </w:r>
      <w:r>
        <w:rPr>
          <w:rtl w:val="0"/>
        </w:rPr>
        <w:t>‘</w:t>
      </w:r>
      <w:r>
        <w:rPr>
          <w:rtl w:val="0"/>
        </w:rPr>
        <w:t>stick</w:t>
      </w:r>
      <w:r>
        <w:rPr>
          <w:rtl w:val="0"/>
        </w:rPr>
        <w:t>’</w:t>
      </w:r>
      <w:r>
        <w:rPr>
          <w:rtl w:val="0"/>
        </w:rPr>
        <w:t>/</w:t>
      </w:r>
      <w:r>
        <w:rPr>
          <w:i w:val="1"/>
          <w:iCs w:val="1"/>
          <w:rtl w:val="0"/>
        </w:rPr>
        <w:t>palo</w:t>
      </w:r>
      <w:r>
        <w:rPr>
          <w:rtl w:val="0"/>
        </w:rPr>
        <w:t xml:space="preserve"> ‘</w:t>
      </w:r>
      <w:r>
        <w:rPr>
          <w:rtl w:val="0"/>
        </w:rPr>
        <w:t>snake</w:t>
      </w:r>
      <w:r>
        <w:rPr>
          <w:rtl w:val="0"/>
        </w:rPr>
        <w:t>’</w:t>
      </w:r>
      <w:r>
        <w:rPr>
          <w:rtl w:val="0"/>
        </w:rPr>
        <w:t>/</w:t>
      </w:r>
      <w:r>
        <w:rPr>
          <w:i w:val="1"/>
          <w:iCs w:val="1"/>
          <w:rtl w:val="0"/>
        </w:rPr>
        <w:t>waktana</w:t>
      </w:r>
      <w:r>
        <w:rPr>
          <w:rtl w:val="0"/>
        </w:rPr>
        <w:t xml:space="preserve"> ‘</w:t>
      </w:r>
      <w:r>
        <w:rPr>
          <w:rtl w:val="0"/>
        </w:rPr>
        <w:t>hit</w:t>
      </w:r>
      <w:r>
        <w:rPr>
          <w:rtl w:val="0"/>
        </w:rPr>
        <w:t>’</w:t>
      </w:r>
    </w:p>
    <w:p>
      <w:pPr>
        <w:pStyle w:val="Body"/>
        <w:widowControl w:val="0"/>
        <w:tabs>
          <w:tab w:val="left" w:pos="1170"/>
        </w:tabs>
        <w:spacing w:line="480" w:lineRule="auto"/>
      </w:pPr>
      <w:r>
        <w:rPr>
          <w:rtl w:val="0"/>
        </w:rPr>
        <w:t xml:space="preserve">3.  </w:t>
      </w:r>
      <w:r>
        <w:rPr>
          <w:i w:val="1"/>
          <w:iCs w:val="1"/>
          <w:rtl w:val="0"/>
          <w:lang w:val="en-US"/>
        </w:rPr>
        <w:t>waska</w:t>
      </w:r>
      <w:r>
        <w:rPr>
          <w:rtl w:val="0"/>
        </w:rPr>
        <w:t xml:space="preserve"> ‘</w:t>
      </w:r>
      <w:r>
        <w:rPr>
          <w:rtl w:val="0"/>
          <w:lang w:val="de-DE"/>
        </w:rPr>
        <w:t>fiber rope</w:t>
      </w:r>
      <w:r>
        <w:rPr>
          <w:rtl w:val="0"/>
        </w:rPr>
        <w:t>’</w:t>
      </w:r>
      <w:r>
        <w:rPr>
          <w:rtl w:val="0"/>
        </w:rPr>
        <w:t>/</w:t>
      </w:r>
      <w:r>
        <w:rPr>
          <w:i w:val="1"/>
          <w:iCs w:val="1"/>
          <w:rtl w:val="0"/>
        </w:rPr>
        <w:t>ashanga</w:t>
      </w:r>
      <w:r>
        <w:rPr>
          <w:rtl w:val="0"/>
        </w:rPr>
        <w:t xml:space="preserve"> ‘</w:t>
      </w:r>
      <w:r>
        <w:rPr>
          <w:rtl w:val="0"/>
        </w:rPr>
        <w:t>basket</w:t>
      </w:r>
      <w:r>
        <w:rPr>
          <w:rtl w:val="0"/>
        </w:rPr>
        <w:t>’</w:t>
      </w:r>
      <w:r>
        <w:rPr>
          <w:rtl w:val="0"/>
        </w:rPr>
        <w:t>/</w:t>
      </w:r>
      <w:r>
        <w:rPr>
          <w:i w:val="1"/>
          <w:iCs w:val="1"/>
          <w:rtl w:val="0"/>
        </w:rPr>
        <w:t>watana</w:t>
      </w:r>
      <w:r>
        <w:rPr>
          <w:rtl w:val="0"/>
        </w:rPr>
        <w:t xml:space="preserve"> ‘</w:t>
      </w:r>
      <w:r>
        <w:rPr>
          <w:rtl w:val="0"/>
          <w:lang w:val="es-ES_tradnl"/>
        </w:rPr>
        <w:t>to tie</w:t>
      </w:r>
      <w:r>
        <w:rPr>
          <w:rtl w:val="0"/>
        </w:rPr>
        <w:t>’</w:t>
      </w:r>
    </w:p>
    <w:p>
      <w:pPr>
        <w:pStyle w:val="Body"/>
        <w:widowControl w:val="0"/>
        <w:tabs>
          <w:tab w:val="left" w:pos="1170"/>
        </w:tabs>
        <w:spacing w:line="480" w:lineRule="auto"/>
      </w:pPr>
      <w:r>
        <w:rPr>
          <w:rtl w:val="0"/>
        </w:rPr>
        <w:t xml:space="preserve">4.  </w:t>
      </w:r>
      <w:r>
        <w:rPr>
          <w:i w:val="1"/>
          <w:iCs w:val="1"/>
          <w:rtl w:val="0"/>
          <w:lang w:val="nl-NL"/>
        </w:rPr>
        <w:t>chaki</w:t>
      </w:r>
      <w:r>
        <w:rPr>
          <w:rtl w:val="0"/>
        </w:rPr>
        <w:t xml:space="preserve"> ‘</w:t>
      </w:r>
      <w:r>
        <w:rPr>
          <w:rtl w:val="0"/>
          <w:lang w:val="en-US"/>
        </w:rPr>
        <w:t>foot</w:t>
      </w:r>
      <w:r>
        <w:rPr>
          <w:rtl w:val="0"/>
        </w:rPr>
        <w:t>’</w:t>
      </w:r>
      <w:r>
        <w:rPr>
          <w:rtl w:val="0"/>
        </w:rPr>
        <w:t>/</w:t>
      </w:r>
      <w:r>
        <w:rPr>
          <w:i w:val="1"/>
          <w:iCs w:val="1"/>
          <w:rtl w:val="0"/>
          <w:lang w:val="es-ES_tradnl"/>
        </w:rPr>
        <w:t>ñ</w:t>
      </w:r>
      <w:r>
        <w:rPr>
          <w:i w:val="1"/>
          <w:iCs w:val="1"/>
          <w:rtl w:val="0"/>
        </w:rPr>
        <w:t>ambiy</w:t>
      </w:r>
      <w:r>
        <w:rPr>
          <w:rtl w:val="0"/>
        </w:rPr>
        <w:t xml:space="preserve"> ‘</w:t>
      </w:r>
      <w:r>
        <w:rPr>
          <w:rtl w:val="0"/>
          <w:lang w:val="en-US"/>
        </w:rPr>
        <w:t>on the path</w:t>
      </w:r>
      <w:r>
        <w:rPr>
          <w:rtl w:val="0"/>
        </w:rPr>
        <w:t>’</w:t>
      </w:r>
      <w:r>
        <w:rPr>
          <w:rtl w:val="0"/>
        </w:rPr>
        <w:t>/</w:t>
      </w:r>
      <w:r>
        <w:rPr>
          <w:i w:val="1"/>
          <w:iCs w:val="1"/>
          <w:rtl w:val="0"/>
        </w:rPr>
        <w:t>purina</w:t>
      </w:r>
      <w:r>
        <w:rPr>
          <w:rtl w:val="0"/>
        </w:rPr>
        <w:t xml:space="preserve"> ‘</w:t>
      </w:r>
      <w:r>
        <w:rPr>
          <w:rtl w:val="0"/>
          <w:lang w:val="en-US"/>
        </w:rPr>
        <w:t>to walk</w:t>
      </w:r>
      <w:r>
        <w:rPr>
          <w:rtl w:val="0"/>
        </w:rPr>
        <w:t>’</w:t>
      </w:r>
    </w:p>
    <w:p>
      <w:pPr>
        <w:pStyle w:val="Body"/>
        <w:widowControl w:val="0"/>
        <w:tabs>
          <w:tab w:val="left" w:pos="1170"/>
        </w:tabs>
        <w:spacing w:line="480" w:lineRule="auto"/>
      </w:pPr>
      <w:r>
        <w:rPr>
          <w:rtl w:val="0"/>
        </w:rPr>
        <w:t xml:space="preserve">5.  </w:t>
      </w:r>
      <w:r>
        <w:rPr>
          <w:i w:val="1"/>
          <w:iCs w:val="1"/>
          <w:rtl w:val="0"/>
          <w:lang w:val="en-US"/>
        </w:rPr>
        <w:t>sawli</w:t>
      </w:r>
      <w:r>
        <w:rPr>
          <w:rtl w:val="0"/>
        </w:rPr>
        <w:t xml:space="preserve"> ‘</w:t>
      </w:r>
      <w:r>
        <w:rPr>
          <w:rtl w:val="0"/>
          <w:lang w:val="de-DE"/>
        </w:rPr>
        <w:t>machete</w:t>
      </w:r>
      <w:r>
        <w:rPr>
          <w:rtl w:val="0"/>
        </w:rPr>
        <w:t>’</w:t>
      </w:r>
      <w:r>
        <w:rPr>
          <w:rtl w:val="0"/>
        </w:rPr>
        <w:t>/</w:t>
      </w:r>
      <w:r>
        <w:rPr>
          <w:i w:val="1"/>
          <w:iCs w:val="1"/>
          <w:rtl w:val="0"/>
        </w:rPr>
        <w:t>panga</w:t>
      </w:r>
      <w:r>
        <w:rPr>
          <w:rtl w:val="0"/>
        </w:rPr>
        <w:t xml:space="preserve"> ‘</w:t>
      </w:r>
      <w:r>
        <w:rPr>
          <w:rtl w:val="0"/>
          <w:lang w:val="en-US"/>
        </w:rPr>
        <w:t>leaf</w:t>
      </w:r>
      <w:r>
        <w:rPr>
          <w:rtl w:val="0"/>
        </w:rPr>
        <w:t>’</w:t>
      </w:r>
      <w:r>
        <w:rPr>
          <w:rtl w:val="0"/>
        </w:rPr>
        <w:t>/</w:t>
      </w:r>
      <w:r>
        <w:rPr>
          <w:i w:val="1"/>
          <w:iCs w:val="1"/>
          <w:rtl w:val="0"/>
        </w:rPr>
        <w:t>pitina</w:t>
      </w:r>
      <w:r>
        <w:rPr>
          <w:rtl w:val="0"/>
        </w:rPr>
        <w:t xml:space="preserve"> ‘</w:t>
      </w:r>
      <w:r>
        <w:rPr>
          <w:rtl w:val="0"/>
          <w:lang w:val="en-US"/>
        </w:rPr>
        <w:t>to cut</w:t>
      </w:r>
      <w:r>
        <w:rPr>
          <w:rtl w:val="0"/>
        </w:rPr>
        <w:t>’</w:t>
      </w:r>
    </w:p>
    <w:p>
      <w:pPr>
        <w:pStyle w:val="Body"/>
        <w:widowControl w:val="0"/>
        <w:tabs>
          <w:tab w:val="left" w:pos="1170"/>
        </w:tabs>
        <w:spacing w:line="480" w:lineRule="auto"/>
      </w:pPr>
      <w:r>
        <w:rPr>
          <w:rtl w:val="0"/>
        </w:rPr>
        <w:t xml:space="preserve">6.  </w:t>
      </w:r>
      <w:r>
        <w:rPr>
          <w:i w:val="1"/>
          <w:iCs w:val="1"/>
          <w:rtl w:val="0"/>
        </w:rPr>
        <w:t>lomo</w:t>
      </w:r>
      <w:r>
        <w:rPr>
          <w:rtl w:val="0"/>
        </w:rPr>
        <w:t xml:space="preserve"> ‘</w:t>
      </w:r>
      <w:r>
        <w:rPr>
          <w:rtl w:val="0"/>
          <w:lang w:val="it-IT"/>
        </w:rPr>
        <w:t>manioc</w:t>
      </w:r>
      <w:r>
        <w:rPr>
          <w:rtl w:val="0"/>
        </w:rPr>
        <w:t>’</w:t>
      </w:r>
      <w:r>
        <w:rPr>
          <w:rtl w:val="0"/>
        </w:rPr>
        <w:t>/</w:t>
      </w:r>
      <w:r>
        <w:rPr>
          <w:i w:val="1"/>
          <w:iCs w:val="1"/>
          <w:rtl w:val="0"/>
          <w:lang w:val="en-US"/>
        </w:rPr>
        <w:t>aycha</w:t>
      </w:r>
      <w:r>
        <w:rPr>
          <w:rtl w:val="0"/>
        </w:rPr>
        <w:t xml:space="preserve"> ‘</w:t>
      </w:r>
      <w:r>
        <w:rPr>
          <w:rtl w:val="0"/>
          <w:lang w:val="en-US"/>
        </w:rPr>
        <w:t>meat</w:t>
      </w:r>
      <w:r>
        <w:rPr>
          <w:rtl w:val="0"/>
        </w:rPr>
        <w:t>’</w:t>
      </w:r>
      <w:r>
        <w:rPr>
          <w:rtl w:val="0"/>
        </w:rPr>
        <w:t>/</w:t>
      </w:r>
      <w:r>
        <w:rPr>
          <w:i w:val="1"/>
          <w:iCs w:val="1"/>
          <w:rtl w:val="0"/>
        </w:rPr>
        <w:t>karana</w:t>
      </w:r>
      <w:r>
        <w:rPr>
          <w:rtl w:val="0"/>
        </w:rPr>
        <w:t xml:space="preserve"> ‘</w:t>
      </w:r>
      <w:r>
        <w:rPr>
          <w:rtl w:val="0"/>
          <w:lang w:val="en-US"/>
        </w:rPr>
        <w:t>to give food</w:t>
      </w:r>
      <w:r>
        <w:rPr>
          <w:rtl w:val="0"/>
        </w:rPr>
        <w:t>’</w:t>
      </w:r>
    </w:p>
    <w:p>
      <w:pPr>
        <w:pStyle w:val="Body"/>
        <w:widowControl w:val="0"/>
        <w:tabs>
          <w:tab w:val="left" w:pos="1170"/>
        </w:tabs>
        <w:spacing w:line="480" w:lineRule="auto"/>
      </w:pPr>
      <w:r>
        <w:rPr>
          <w:rtl w:val="0"/>
        </w:rPr>
        <w:t xml:space="preserve">7.  </w:t>
      </w:r>
      <w:r>
        <w:rPr>
          <w:i w:val="1"/>
          <w:iCs w:val="1"/>
          <w:rtl w:val="0"/>
        </w:rPr>
        <w:t>pay</w:t>
      </w:r>
      <w:r>
        <w:rPr>
          <w:rtl w:val="0"/>
        </w:rPr>
        <w:t xml:space="preserve"> ‘</w:t>
      </w:r>
      <w:r>
        <w:rPr>
          <w:rtl w:val="0"/>
        </w:rPr>
        <w:t>he/she/it</w:t>
      </w:r>
      <w:r>
        <w:rPr>
          <w:rtl w:val="0"/>
        </w:rPr>
        <w:t>’</w:t>
      </w:r>
      <w:r>
        <w:rPr>
          <w:rtl w:val="0"/>
        </w:rPr>
        <w:t>/</w:t>
      </w:r>
      <w:r>
        <w:rPr>
          <w:i w:val="1"/>
          <w:iCs w:val="1"/>
          <w:rtl w:val="0"/>
          <w:lang w:val="en-US"/>
        </w:rPr>
        <w:t>shimi</w:t>
      </w:r>
      <w:r>
        <w:rPr>
          <w:rtl w:val="0"/>
        </w:rPr>
        <w:t xml:space="preserve"> ‘</w:t>
      </w:r>
      <w:r>
        <w:rPr>
          <w:rtl w:val="0"/>
          <w:lang w:val="nl-NL"/>
        </w:rPr>
        <w:t>word</w:t>
      </w:r>
      <w:r>
        <w:rPr>
          <w:rtl w:val="0"/>
        </w:rPr>
        <w:t>’</w:t>
      </w:r>
      <w:r>
        <w:rPr>
          <w:rtl w:val="0"/>
        </w:rPr>
        <w:t>/</w:t>
      </w:r>
      <w:r>
        <w:rPr>
          <w:i w:val="1"/>
          <w:iCs w:val="1"/>
          <w:rtl w:val="0"/>
        </w:rPr>
        <w:t>kachana</w:t>
      </w:r>
      <w:r>
        <w:rPr>
          <w:rtl w:val="0"/>
        </w:rPr>
        <w:t xml:space="preserve"> ‘</w:t>
      </w:r>
      <w:r>
        <w:rPr>
          <w:rtl w:val="0"/>
          <w:lang w:val="pt-PT"/>
        </w:rPr>
        <w:t>to send</w:t>
      </w:r>
      <w:r>
        <w:rPr>
          <w:rtl w:val="0"/>
        </w:rPr>
        <w:t>’</w:t>
      </w:r>
    </w:p>
    <w:p>
      <w:pPr>
        <w:pStyle w:val="Body"/>
        <w:widowControl w:val="0"/>
        <w:tabs>
          <w:tab w:val="left" w:pos="1170"/>
        </w:tabs>
        <w:spacing w:line="480" w:lineRule="auto"/>
      </w:pPr>
      <w:r>
        <w:rPr>
          <w:rtl w:val="0"/>
        </w:rPr>
        <w:t xml:space="preserve">8.  </w:t>
      </w:r>
      <w:r>
        <w:rPr>
          <w:i w:val="1"/>
          <w:iCs w:val="1"/>
          <w:rtl w:val="0"/>
        </w:rPr>
        <w:t>illapa</w:t>
      </w:r>
      <w:r>
        <w:rPr>
          <w:rtl w:val="0"/>
        </w:rPr>
        <w:t xml:space="preserve"> ‘</w:t>
      </w:r>
      <w:r>
        <w:rPr>
          <w:rtl w:val="0"/>
          <w:lang w:val="en-US"/>
        </w:rPr>
        <w:t>shotgun</w:t>
      </w:r>
      <w:r>
        <w:rPr>
          <w:rtl w:val="0"/>
        </w:rPr>
        <w:t>’</w:t>
      </w:r>
      <w:r>
        <w:rPr>
          <w:rtl w:val="0"/>
        </w:rPr>
        <w:t>/</w:t>
      </w:r>
      <w:r>
        <w:rPr>
          <w:i w:val="1"/>
          <w:iCs w:val="1"/>
          <w:rtl w:val="0"/>
          <w:lang w:val="de-DE"/>
        </w:rPr>
        <w:t>pawa</w:t>
      </w:r>
      <w:r>
        <w:rPr>
          <w:rtl w:val="0"/>
        </w:rPr>
        <w:t xml:space="preserve"> ‘</w:t>
      </w:r>
      <w:r>
        <w:rPr>
          <w:rtl w:val="0"/>
        </w:rPr>
        <w:t>turkey</w:t>
      </w:r>
      <w:r>
        <w:rPr>
          <w:rtl w:val="0"/>
        </w:rPr>
        <w:t>’</w:t>
      </w:r>
      <w:r>
        <w:rPr>
          <w:rtl w:val="0"/>
        </w:rPr>
        <w:t>/</w:t>
      </w:r>
      <w:r>
        <w:rPr>
          <w:i w:val="1"/>
          <w:iCs w:val="1"/>
          <w:rtl w:val="0"/>
        </w:rPr>
        <w:t>wa</w:t>
      </w:r>
      <w:r>
        <w:rPr>
          <w:i w:val="1"/>
          <w:iCs w:val="1"/>
          <w:rtl w:val="0"/>
          <w:lang w:val="es-ES_tradnl"/>
        </w:rPr>
        <w:t>ñ</w:t>
      </w:r>
      <w:r>
        <w:rPr>
          <w:i w:val="1"/>
          <w:iCs w:val="1"/>
          <w:rtl w:val="0"/>
          <w:lang w:val="it-IT"/>
        </w:rPr>
        <w:t>uchina</w:t>
      </w:r>
      <w:r>
        <w:rPr>
          <w:rtl w:val="0"/>
        </w:rPr>
        <w:t xml:space="preserve"> ‘</w:t>
      </w:r>
      <w:r>
        <w:rPr>
          <w:rtl w:val="0"/>
          <w:lang w:val="en-US"/>
        </w:rPr>
        <w:t>to kill</w:t>
      </w:r>
      <w:r>
        <w:rPr>
          <w:rtl w:val="0"/>
        </w:rPr>
        <w:t>’</w:t>
      </w:r>
    </w:p>
    <w:p>
      <w:pPr>
        <w:pStyle w:val="Body"/>
        <w:widowControl w:val="0"/>
        <w:tabs>
          <w:tab w:val="left" w:pos="1170"/>
        </w:tabs>
        <w:spacing w:line="480" w:lineRule="auto"/>
      </w:pPr>
      <w:r>
        <w:rPr>
          <w:rtl w:val="0"/>
        </w:rPr>
        <w:t xml:space="preserve">9.  </w:t>
      </w:r>
      <w:r>
        <w:rPr>
          <w:i w:val="1"/>
          <w:iCs w:val="1"/>
          <w:rtl w:val="0"/>
          <w:lang w:val="es-ES_tradnl"/>
        </w:rPr>
        <w:t>hacha</w:t>
      </w:r>
      <w:r>
        <w:rPr>
          <w:rtl w:val="0"/>
        </w:rPr>
        <w:t xml:space="preserve"> ‘</w:t>
      </w:r>
      <w:r>
        <w:rPr>
          <w:rtl w:val="0"/>
        </w:rPr>
        <w:t>ax</w:t>
      </w:r>
      <w:r>
        <w:rPr>
          <w:rtl w:val="0"/>
        </w:rPr>
        <w:t>’</w:t>
      </w:r>
      <w:r>
        <w:rPr>
          <w:rtl w:val="0"/>
        </w:rPr>
        <w:t>/</w:t>
      </w:r>
      <w:r>
        <w:rPr>
          <w:i w:val="1"/>
          <w:iCs w:val="1"/>
          <w:rtl w:val="0"/>
        </w:rPr>
        <w:t>yuyu</w:t>
      </w:r>
      <w:r>
        <w:rPr>
          <w:rtl w:val="0"/>
        </w:rPr>
        <w:t xml:space="preserve"> ‘</w:t>
      </w:r>
      <w:r>
        <w:rPr>
          <w:rtl w:val="0"/>
          <w:lang w:val="en-US"/>
        </w:rPr>
        <w:t>heart of palm</w:t>
      </w:r>
      <w:r>
        <w:rPr>
          <w:rtl w:val="0"/>
        </w:rPr>
        <w:t>’</w:t>
      </w:r>
      <w:r>
        <w:rPr>
          <w:rtl w:val="0"/>
        </w:rPr>
        <w:t>/</w:t>
      </w:r>
      <w:r>
        <w:rPr>
          <w:i w:val="1"/>
          <w:iCs w:val="1"/>
          <w:rtl w:val="0"/>
        </w:rPr>
        <w:t>yuyuna</w:t>
      </w:r>
      <w:r>
        <w:rPr>
          <w:rtl w:val="0"/>
        </w:rPr>
        <w:t xml:space="preserve"> ‘</w:t>
      </w:r>
      <w:r>
        <w:rPr>
          <w:rtl w:val="0"/>
          <w:lang w:val="en-US"/>
        </w:rPr>
        <w:t>to harvest heart of palm</w:t>
      </w:r>
      <w:r>
        <w:rPr>
          <w:rtl w:val="0"/>
        </w:rPr>
        <w:t>’</w:t>
      </w:r>
    </w:p>
    <w:p>
      <w:pPr>
        <w:pStyle w:val="Body"/>
        <w:widowControl w:val="0"/>
        <w:tabs>
          <w:tab w:val="left" w:pos="1170"/>
        </w:tabs>
        <w:spacing w:line="480" w:lineRule="auto"/>
      </w:pPr>
      <w:r>
        <w:rPr>
          <w:rtl w:val="0"/>
        </w:rPr>
        <w:t xml:space="preserve">10.  </w:t>
      </w:r>
      <w:r>
        <w:rPr>
          <w:i w:val="1"/>
          <w:iCs w:val="1"/>
          <w:rtl w:val="0"/>
        </w:rPr>
        <w:t>yaku</w:t>
      </w:r>
      <w:r>
        <w:rPr>
          <w:rtl w:val="0"/>
        </w:rPr>
        <w:t xml:space="preserve"> ‘</w:t>
      </w:r>
      <w:r>
        <w:rPr>
          <w:rtl w:val="0"/>
          <w:lang w:val="nl-NL"/>
        </w:rPr>
        <w:t>water</w:t>
      </w:r>
      <w:r>
        <w:rPr>
          <w:rtl w:val="0"/>
        </w:rPr>
        <w:t>’</w:t>
      </w:r>
      <w:r>
        <w:rPr>
          <w:rtl w:val="0"/>
        </w:rPr>
        <w:t>/</w:t>
      </w:r>
      <w:r>
        <w:rPr>
          <w:i w:val="1"/>
          <w:iCs w:val="1"/>
          <w:rtl w:val="0"/>
        </w:rPr>
        <w:t>lomo</w:t>
      </w:r>
      <w:r>
        <w:rPr>
          <w:rtl w:val="0"/>
        </w:rPr>
        <w:t xml:space="preserve"> ‘</w:t>
      </w:r>
      <w:r>
        <w:rPr>
          <w:rtl w:val="0"/>
          <w:lang w:val="it-IT"/>
        </w:rPr>
        <w:t>manioc</w:t>
      </w:r>
      <w:r>
        <w:rPr>
          <w:rtl w:val="0"/>
        </w:rPr>
        <w:t>’</w:t>
      </w:r>
      <w:r>
        <w:rPr>
          <w:rtl w:val="0"/>
        </w:rPr>
        <w:t>/</w:t>
      </w:r>
      <w:r>
        <w:rPr>
          <w:i w:val="1"/>
          <w:iCs w:val="1"/>
          <w:rtl w:val="0"/>
        </w:rPr>
        <w:t>mayllana</w:t>
      </w:r>
      <w:r>
        <w:rPr>
          <w:rtl w:val="0"/>
        </w:rPr>
        <w:t xml:space="preserve"> ‘</w:t>
      </w:r>
      <w:r>
        <w:rPr>
          <w:rtl w:val="0"/>
          <w:lang w:val="en-US"/>
        </w:rPr>
        <w:t>to wash</w:t>
      </w:r>
      <w:r>
        <w:rPr>
          <w:rtl w:val="0"/>
        </w:rPr>
        <w:t>’</w:t>
      </w:r>
    </w:p>
    <w:p>
      <w:pPr>
        <w:pStyle w:val="Body"/>
        <w:widowControl w:val="0"/>
        <w:tabs>
          <w:tab w:val="left" w:pos="1170"/>
        </w:tabs>
        <w:spacing w:line="480" w:lineRule="auto"/>
      </w:pPr>
      <w:r>
        <w:rPr>
          <w:rtl w:val="0"/>
        </w:rPr>
        <w:t xml:space="preserve">11.  </w:t>
      </w:r>
      <w:r>
        <w:rPr>
          <w:i w:val="1"/>
          <w:iCs w:val="1"/>
          <w:rtl w:val="0"/>
        </w:rPr>
        <w:t>manga allpa</w:t>
      </w:r>
      <w:r>
        <w:rPr>
          <w:rtl w:val="0"/>
        </w:rPr>
        <w:t xml:space="preserve"> ‘</w:t>
      </w:r>
      <w:r>
        <w:rPr>
          <w:rtl w:val="0"/>
          <w:lang w:val="en-US"/>
        </w:rPr>
        <w:t>pottery clay</w:t>
      </w:r>
      <w:r>
        <w:rPr>
          <w:rtl w:val="0"/>
        </w:rPr>
        <w:t>’</w:t>
      </w:r>
      <w:r>
        <w:rPr>
          <w:rtl w:val="0"/>
        </w:rPr>
        <w:t xml:space="preserve">/ </w:t>
      </w:r>
      <w:r>
        <w:rPr>
          <w:i w:val="1"/>
          <w:iCs w:val="1"/>
          <w:rtl w:val="0"/>
        </w:rPr>
        <w:t>mukaha</w:t>
      </w:r>
      <w:r>
        <w:rPr>
          <w:rtl w:val="0"/>
        </w:rPr>
        <w:t xml:space="preserve"> ‘</w:t>
      </w:r>
      <w:r>
        <w:rPr>
          <w:rtl w:val="0"/>
          <w:lang w:val="en-US"/>
        </w:rPr>
        <w:t>drinking bowl</w:t>
      </w:r>
      <w:r>
        <w:rPr>
          <w:rtl w:val="0"/>
        </w:rPr>
        <w:t>’</w:t>
      </w:r>
      <w:r>
        <w:rPr>
          <w:rtl w:val="0"/>
        </w:rPr>
        <w:t>/</w:t>
      </w:r>
      <w:r>
        <w:rPr>
          <w:i w:val="1"/>
          <w:iCs w:val="1"/>
          <w:rtl w:val="0"/>
        </w:rPr>
        <w:t>awana</w:t>
      </w:r>
      <w:r>
        <w:rPr>
          <w:rtl w:val="0"/>
        </w:rPr>
        <w:t xml:space="preserve"> ‘</w:t>
      </w:r>
      <w:r>
        <w:rPr>
          <w:rtl w:val="0"/>
          <w:lang w:val="en-US"/>
        </w:rPr>
        <w:t>to make</w:t>
      </w:r>
      <w:r>
        <w:rPr>
          <w:rtl w:val="0"/>
        </w:rPr>
        <w:t>’</w:t>
      </w:r>
    </w:p>
    <w:p>
      <w:pPr>
        <w:pStyle w:val="Body"/>
        <w:widowControl w:val="0"/>
        <w:tabs>
          <w:tab w:val="left" w:pos="1170"/>
        </w:tabs>
        <w:spacing w:line="480" w:lineRule="auto"/>
      </w:pPr>
      <w:r>
        <w:rPr>
          <w:rtl w:val="0"/>
        </w:rPr>
        <w:t xml:space="preserve">12.  </w:t>
      </w:r>
      <w:r>
        <w:rPr>
          <w:i w:val="1"/>
          <w:iCs w:val="1"/>
          <w:rtl w:val="0"/>
        </w:rPr>
        <w:t>garoti</w:t>
      </w:r>
      <w:r>
        <w:rPr>
          <w:rtl w:val="0"/>
        </w:rPr>
        <w:t xml:space="preserve"> ‘</w:t>
      </w:r>
      <w:r>
        <w:rPr>
          <w:rtl w:val="0"/>
          <w:lang w:val="nl-NL"/>
        </w:rPr>
        <w:t>rake</w:t>
      </w:r>
      <w:r>
        <w:rPr>
          <w:rtl w:val="0"/>
        </w:rPr>
        <w:t>’</w:t>
      </w:r>
      <w:r>
        <w:rPr>
          <w:rtl w:val="0"/>
        </w:rPr>
        <w:t>/</w:t>
      </w:r>
      <w:r>
        <w:rPr>
          <w:i w:val="1"/>
          <w:iCs w:val="1"/>
          <w:rtl w:val="0"/>
        </w:rPr>
        <w:t>muyu</w:t>
      </w:r>
      <w:r>
        <w:rPr>
          <w:rtl w:val="0"/>
        </w:rPr>
        <w:t xml:space="preserve"> ‘</w:t>
      </w:r>
      <w:r>
        <w:rPr>
          <w:rtl w:val="0"/>
          <w:lang w:val="nl-NL"/>
        </w:rPr>
        <w:t>fruit</w:t>
      </w:r>
      <w:r>
        <w:rPr>
          <w:rtl w:val="0"/>
        </w:rPr>
        <w:t>’</w:t>
      </w:r>
      <w:r>
        <w:rPr>
          <w:rtl w:val="0"/>
        </w:rPr>
        <w:t>/</w:t>
      </w:r>
      <w:r>
        <w:rPr>
          <w:i w:val="1"/>
          <w:iCs w:val="1"/>
          <w:rtl w:val="0"/>
          <w:lang w:val="it-IT"/>
        </w:rPr>
        <w:t>pallana</w:t>
      </w:r>
      <w:r>
        <w:rPr>
          <w:rtl w:val="0"/>
        </w:rPr>
        <w:t xml:space="preserve"> ‘</w:t>
      </w:r>
      <w:r>
        <w:rPr>
          <w:rtl w:val="0"/>
          <w:lang w:val="en-US"/>
        </w:rPr>
        <w:t>to harvest</w:t>
      </w:r>
      <w:r>
        <w:rPr>
          <w:rtl w:val="0"/>
        </w:rPr>
        <w:t>’</w:t>
      </w:r>
    </w:p>
    <w:p>
      <w:pPr>
        <w:pStyle w:val="Body"/>
        <w:widowControl w:val="0"/>
        <w:tabs>
          <w:tab w:val="left" w:pos="1170"/>
        </w:tabs>
        <w:spacing w:line="480" w:lineRule="auto"/>
      </w:pPr>
      <w:r>
        <w:rPr>
          <w:rtl w:val="0"/>
        </w:rPr>
        <w:t xml:space="preserve">13.  </w:t>
      </w:r>
      <w:r>
        <w:rPr>
          <w:i w:val="1"/>
          <w:iCs w:val="1"/>
          <w:rtl w:val="0"/>
        </w:rPr>
        <w:t>linterna</w:t>
      </w:r>
      <w:r>
        <w:rPr>
          <w:rtl w:val="0"/>
        </w:rPr>
        <w:t xml:space="preserve"> ‘</w:t>
      </w:r>
      <w:r>
        <w:rPr>
          <w:rtl w:val="0"/>
          <w:lang w:val="en-US"/>
        </w:rPr>
        <w:t>flashlight</w:t>
      </w:r>
      <w:r>
        <w:rPr>
          <w:rtl w:val="0"/>
        </w:rPr>
        <w:t>’</w:t>
      </w:r>
      <w:r>
        <w:rPr>
          <w:rtl w:val="0"/>
        </w:rPr>
        <w:t>/</w:t>
      </w:r>
      <w:r>
        <w:rPr>
          <w:i w:val="1"/>
          <w:iCs w:val="1"/>
          <w:rtl w:val="0"/>
        </w:rPr>
        <w:t>wawa</w:t>
      </w:r>
      <w:r>
        <w:rPr>
          <w:rtl w:val="0"/>
        </w:rPr>
        <w:t xml:space="preserve"> ‘</w:t>
      </w:r>
      <w:r>
        <w:rPr>
          <w:rtl w:val="0"/>
          <w:lang w:val="en-US"/>
        </w:rPr>
        <w:t>child</w:t>
      </w:r>
      <w:r>
        <w:rPr>
          <w:rtl w:val="0"/>
        </w:rPr>
        <w:t>’</w:t>
      </w:r>
      <w:r>
        <w:rPr>
          <w:rtl w:val="0"/>
        </w:rPr>
        <w:t>/</w:t>
      </w:r>
      <w:r>
        <w:rPr>
          <w:i w:val="1"/>
          <w:iCs w:val="1"/>
          <w:rtl w:val="0"/>
        </w:rPr>
        <w:t>maskana</w:t>
      </w:r>
      <w:r>
        <w:rPr>
          <w:rtl w:val="0"/>
        </w:rPr>
        <w:t xml:space="preserve"> ‘</w:t>
      </w:r>
      <w:r>
        <w:rPr>
          <w:rtl w:val="0"/>
          <w:lang w:val="en-US"/>
        </w:rPr>
        <w:t>to search</w:t>
      </w:r>
      <w:r>
        <w:rPr>
          <w:rtl w:val="0"/>
        </w:rPr>
        <w:t>’</w:t>
      </w:r>
    </w:p>
    <w:p>
      <w:pPr>
        <w:pStyle w:val="Body"/>
        <w:widowControl w:val="0"/>
        <w:tabs>
          <w:tab w:val="left" w:pos="1170"/>
        </w:tabs>
        <w:spacing w:line="480" w:lineRule="auto"/>
      </w:pPr>
      <w:r>
        <w:rPr>
          <w:rtl w:val="0"/>
        </w:rPr>
        <w:t xml:space="preserve">14.  </w:t>
      </w:r>
      <w:r>
        <w:rPr>
          <w:i w:val="1"/>
          <w:iCs w:val="1"/>
          <w:rtl w:val="0"/>
        </w:rPr>
        <w:t>kiru</w:t>
      </w:r>
      <w:r>
        <w:rPr>
          <w:rtl w:val="0"/>
        </w:rPr>
        <w:t xml:space="preserve"> ‘</w:t>
      </w:r>
      <w:r>
        <w:rPr>
          <w:rtl w:val="0"/>
          <w:lang w:val="en-US"/>
        </w:rPr>
        <w:t>tooth</w:t>
      </w:r>
      <w:r>
        <w:rPr>
          <w:rtl w:val="0"/>
        </w:rPr>
        <w:t>’</w:t>
      </w:r>
      <w:r>
        <w:rPr>
          <w:rtl w:val="0"/>
        </w:rPr>
        <w:t>/</w:t>
      </w:r>
      <w:r>
        <w:rPr>
          <w:i w:val="1"/>
          <w:iCs w:val="1"/>
          <w:rtl w:val="0"/>
        </w:rPr>
        <w:t>muyu</w:t>
      </w:r>
      <w:r>
        <w:rPr>
          <w:rtl w:val="0"/>
        </w:rPr>
        <w:t xml:space="preserve"> ‘</w:t>
      </w:r>
      <w:r>
        <w:rPr>
          <w:rtl w:val="0"/>
          <w:lang w:val="nl-NL"/>
        </w:rPr>
        <w:t>fruit</w:t>
      </w:r>
      <w:r>
        <w:rPr>
          <w:rtl w:val="0"/>
        </w:rPr>
        <w:t>’</w:t>
      </w:r>
      <w:r>
        <w:rPr>
          <w:rtl w:val="0"/>
        </w:rPr>
        <w:t>/</w:t>
      </w:r>
      <w:r>
        <w:rPr>
          <w:i w:val="1"/>
          <w:iCs w:val="1"/>
          <w:rtl w:val="0"/>
        </w:rPr>
        <w:t>kanina</w:t>
      </w:r>
      <w:r>
        <w:rPr>
          <w:rtl w:val="0"/>
        </w:rPr>
        <w:t xml:space="preserve"> ‘</w:t>
      </w:r>
      <w:r>
        <w:rPr>
          <w:rtl w:val="0"/>
        </w:rPr>
        <w:t>to bite</w:t>
      </w:r>
      <w:r>
        <w:rPr>
          <w:rtl w:val="0"/>
        </w:rPr>
        <w:t>’</w:t>
      </w:r>
    </w:p>
    <w:p>
      <w:pPr>
        <w:pStyle w:val="Body"/>
        <w:widowControl w:val="0"/>
        <w:tabs>
          <w:tab w:val="left" w:pos="1170"/>
        </w:tabs>
        <w:spacing w:line="480" w:lineRule="auto"/>
      </w:pPr>
      <w:r>
        <w:rPr>
          <w:rtl w:val="0"/>
        </w:rPr>
        <w:t xml:space="preserve">15.  </w:t>
      </w:r>
      <w:r>
        <w:rPr>
          <w:i w:val="1"/>
          <w:iCs w:val="1"/>
          <w:rtl w:val="0"/>
        </w:rPr>
        <w:t>ashanga</w:t>
      </w:r>
      <w:r>
        <w:rPr>
          <w:rtl w:val="0"/>
        </w:rPr>
        <w:t xml:space="preserve"> ‘</w:t>
      </w:r>
      <w:r>
        <w:rPr>
          <w:rtl w:val="0"/>
        </w:rPr>
        <w:t>basket</w:t>
      </w:r>
      <w:r>
        <w:rPr>
          <w:rtl w:val="0"/>
        </w:rPr>
        <w:t>’</w:t>
      </w:r>
      <w:r>
        <w:rPr>
          <w:rtl w:val="0"/>
        </w:rPr>
        <w:t>/</w:t>
      </w:r>
      <w:r>
        <w:rPr>
          <w:i w:val="1"/>
          <w:iCs w:val="1"/>
          <w:rtl w:val="0"/>
        </w:rPr>
        <w:t>yaku aycha</w:t>
      </w:r>
      <w:r>
        <w:rPr>
          <w:rtl w:val="0"/>
        </w:rPr>
        <w:t xml:space="preserve"> ‘</w:t>
      </w:r>
      <w:r>
        <w:rPr>
          <w:rtl w:val="0"/>
          <w:lang w:val="en-US"/>
        </w:rPr>
        <w:t>fish</w:t>
      </w:r>
      <w:r>
        <w:rPr>
          <w:rtl w:val="0"/>
        </w:rPr>
        <w:t>’</w:t>
      </w:r>
      <w:r>
        <w:rPr>
          <w:rtl w:val="0"/>
        </w:rPr>
        <w:t>/</w:t>
      </w:r>
      <w:r>
        <w:rPr>
          <w:i w:val="1"/>
          <w:iCs w:val="1"/>
          <w:rtl w:val="0"/>
        </w:rPr>
        <w:t>hapina</w:t>
      </w:r>
      <w:r>
        <w:rPr>
          <w:rtl w:val="0"/>
        </w:rPr>
        <w:t xml:space="preserve"> ‘</w:t>
      </w:r>
      <w:r>
        <w:rPr>
          <w:rtl w:val="0"/>
          <w:lang w:val="en-US"/>
        </w:rPr>
        <w:t>catch</w:t>
      </w:r>
      <w:r>
        <w:rPr>
          <w:rtl w:val="0"/>
        </w:rPr>
        <w:t>’</w:t>
      </w:r>
    </w:p>
    <w:p>
      <w:pPr>
        <w:pStyle w:val="Body"/>
        <w:widowControl w:val="0"/>
        <w:tabs>
          <w:tab w:val="left" w:pos="1170"/>
        </w:tabs>
        <w:spacing w:line="480" w:lineRule="auto"/>
      </w:pPr>
      <w:r>
        <w:rPr>
          <w:rtl w:val="0"/>
        </w:rPr>
        <w:t xml:space="preserve">16.  </w:t>
      </w:r>
      <w:r>
        <w:rPr>
          <w:i w:val="1"/>
          <w:iCs w:val="1"/>
          <w:rtl w:val="0"/>
          <w:lang w:val="da-DK"/>
        </w:rPr>
        <w:t>pillchi</w:t>
      </w:r>
      <w:r>
        <w:rPr>
          <w:rtl w:val="0"/>
        </w:rPr>
        <w:t xml:space="preserve"> ‘</w:t>
      </w:r>
      <w:r>
        <w:rPr>
          <w:rtl w:val="0"/>
          <w:lang w:val="en-US"/>
        </w:rPr>
        <w:t>hollow drinking gourd</w:t>
      </w:r>
      <w:r>
        <w:rPr>
          <w:rtl w:val="0"/>
        </w:rPr>
        <w:t>’</w:t>
      </w:r>
      <w:r>
        <w:rPr>
          <w:rtl w:val="0"/>
        </w:rPr>
        <w:t>/</w:t>
      </w:r>
      <w:r>
        <w:rPr>
          <w:i w:val="1"/>
          <w:iCs w:val="1"/>
          <w:rtl w:val="0"/>
          <w:lang w:val="da-DK"/>
        </w:rPr>
        <w:t>masha Leopoldo</w:t>
      </w:r>
      <w:r>
        <w:rPr>
          <w:rtl w:val="0"/>
        </w:rPr>
        <w:t xml:space="preserve"> ‘</w:t>
      </w:r>
      <w:r>
        <w:rPr>
          <w:rtl w:val="0"/>
          <w:lang w:val="en-US"/>
        </w:rPr>
        <w:t>brother-in-law Leopoldo</w:t>
      </w:r>
      <w:r>
        <w:rPr>
          <w:rtl w:val="0"/>
        </w:rPr>
        <w:t>’</w:t>
      </w:r>
      <w:r>
        <w:rPr>
          <w:rtl w:val="0"/>
        </w:rPr>
        <w:t>/</w:t>
      </w:r>
      <w:r>
        <w:rPr>
          <w:i w:val="1"/>
          <w:iCs w:val="1"/>
          <w:rtl w:val="0"/>
          <w:lang w:val="it-IT"/>
        </w:rPr>
        <w:t>upichina</w:t>
      </w:r>
      <w:r>
        <w:rPr>
          <w:rtl w:val="0"/>
        </w:rPr>
        <w:t xml:space="preserve"> ‘</w:t>
      </w:r>
      <w:r>
        <w:rPr>
          <w:rtl w:val="0"/>
          <w:lang w:val="en-US"/>
        </w:rPr>
        <w:t>to give to drink</w:t>
      </w:r>
      <w:r>
        <w:rPr>
          <w:rtl w:val="0"/>
        </w:rPr>
        <w:t>’</w:t>
      </w:r>
    </w:p>
    <w:p>
      <w:pPr>
        <w:pStyle w:val="Body"/>
        <w:widowControl w:val="0"/>
        <w:tabs>
          <w:tab w:val="left" w:pos="1170"/>
        </w:tabs>
        <w:spacing w:line="480" w:lineRule="auto"/>
      </w:pPr>
      <w:r>
        <w:rPr>
          <w:rtl w:val="0"/>
        </w:rPr>
        <w:t xml:space="preserve">17.  kanoa </w:t>
      </w:r>
      <w:r>
        <w:rPr>
          <w:rtl w:val="0"/>
        </w:rPr>
        <w:t>‘</w:t>
      </w:r>
      <w:r>
        <w:rPr>
          <w:rtl w:val="0"/>
          <w:lang w:val="nl-NL"/>
        </w:rPr>
        <w:t>canoe</w:t>
      </w:r>
      <w:r>
        <w:rPr>
          <w:rtl w:val="0"/>
        </w:rPr>
        <w:t>’</w:t>
      </w:r>
      <w:r>
        <w:rPr>
          <w:rtl w:val="0"/>
        </w:rPr>
        <w:t xml:space="preserve">/yakuy </w:t>
      </w:r>
      <w:r>
        <w:rPr>
          <w:rtl w:val="0"/>
        </w:rPr>
        <w:t>‘</w:t>
      </w:r>
      <w:r>
        <w:rPr>
          <w:rtl w:val="0"/>
          <w:lang w:val="nl-NL"/>
        </w:rPr>
        <w:t>in water</w:t>
      </w:r>
      <w:r>
        <w:rPr>
          <w:rtl w:val="0"/>
        </w:rPr>
        <w:t>’</w:t>
      </w:r>
      <w:r>
        <w:rPr>
          <w:rtl w:val="0"/>
        </w:rPr>
        <w:t xml:space="preserve">/purina </w:t>
      </w:r>
      <w:r>
        <w:rPr>
          <w:rtl w:val="0"/>
        </w:rPr>
        <w:t>‘</w:t>
      </w:r>
      <w:r>
        <w:rPr>
          <w:rtl w:val="0"/>
          <w:lang w:val="en-US"/>
        </w:rPr>
        <w:t>to travel</w:t>
      </w:r>
      <w:r>
        <w:rPr>
          <w:rtl w:val="0"/>
        </w:rPr>
        <w:t>’</w:t>
      </w:r>
    </w:p>
    <w:p>
      <w:pPr>
        <w:pStyle w:val="Body"/>
        <w:widowControl w:val="0"/>
        <w:tabs>
          <w:tab w:val="left" w:pos="1170"/>
        </w:tabs>
        <w:spacing w:line="480" w:lineRule="auto"/>
      </w:pPr>
      <w:r>
        <w:rPr>
          <w:rtl w:val="0"/>
        </w:rPr>
        <w:t xml:space="preserve">18.  </w:t>
      </w:r>
      <w:r>
        <w:rPr>
          <w:i w:val="1"/>
          <w:iCs w:val="1"/>
          <w:rtl w:val="0"/>
        </w:rPr>
        <w:t>panga</w:t>
      </w:r>
      <w:r>
        <w:rPr>
          <w:rtl w:val="0"/>
        </w:rPr>
        <w:t xml:space="preserve"> ‘</w:t>
      </w:r>
      <w:r>
        <w:rPr>
          <w:rtl w:val="0"/>
          <w:lang w:val="en-US"/>
        </w:rPr>
        <w:t>leaf</w:t>
      </w:r>
      <w:r>
        <w:rPr>
          <w:rtl w:val="0"/>
        </w:rPr>
        <w:t>’</w:t>
      </w:r>
      <w:r>
        <w:rPr>
          <w:rtl w:val="0"/>
        </w:rPr>
        <w:t>/</w:t>
      </w:r>
      <w:r>
        <w:rPr>
          <w:i w:val="1"/>
          <w:iCs w:val="1"/>
          <w:rtl w:val="0"/>
          <w:lang w:val="en-US"/>
        </w:rPr>
        <w:t>aycha</w:t>
      </w:r>
      <w:r>
        <w:rPr>
          <w:rtl w:val="0"/>
        </w:rPr>
        <w:t xml:space="preserve"> ‘</w:t>
      </w:r>
      <w:r>
        <w:rPr>
          <w:rtl w:val="0"/>
          <w:lang w:val="en-US"/>
        </w:rPr>
        <w:t>meat/fish</w:t>
      </w:r>
      <w:r>
        <w:rPr>
          <w:rtl w:val="0"/>
        </w:rPr>
        <w:t>’</w:t>
      </w:r>
      <w:r>
        <w:rPr>
          <w:rtl w:val="0"/>
        </w:rPr>
        <w:t>/</w:t>
      </w:r>
      <w:r>
        <w:rPr>
          <w:i w:val="1"/>
          <w:iCs w:val="1"/>
          <w:rtl w:val="0"/>
        </w:rPr>
        <w:t>maytuna</w:t>
      </w:r>
      <w:r>
        <w:rPr>
          <w:rtl w:val="0"/>
        </w:rPr>
        <w:t xml:space="preserve"> ‘</w:t>
      </w:r>
      <w:r>
        <w:rPr>
          <w:rtl w:val="0"/>
          <w:lang w:val="en-US"/>
        </w:rPr>
        <w:t>to wrap with leaves and roast over a fire</w:t>
      </w:r>
      <w:r>
        <w:rPr>
          <w:rtl w:val="0"/>
        </w:rPr>
        <w:t>’</w:t>
      </w:r>
    </w:p>
    <w:p>
      <w:pPr>
        <w:pStyle w:val="Body"/>
        <w:widowControl w:val="0"/>
        <w:tabs>
          <w:tab w:val="left" w:pos="1170"/>
        </w:tabs>
        <w:spacing w:line="480" w:lineRule="auto"/>
        <w:rPr>
          <w:smallCaps w:val="1"/>
        </w:rPr>
      </w:pPr>
    </w:p>
    <w:p>
      <w:pPr>
        <w:pStyle w:val="Body"/>
        <w:widowControl w:val="0"/>
        <w:tabs>
          <w:tab w:val="left" w:pos="1170"/>
        </w:tabs>
        <w:spacing w:line="480" w:lineRule="auto"/>
        <w:rPr>
          <w:smallCaps w:val="1"/>
        </w:rPr>
      </w:pPr>
      <w:r>
        <w:rPr>
          <w:smallCaps w:val="1"/>
          <w:rtl w:val="0"/>
          <w:lang w:val="en-US"/>
        </w:rPr>
        <w:t>Culture Focus: Forest resources: cooking leaves</w:t>
      </w:r>
    </w:p>
    <w:p>
      <w:pPr>
        <w:pStyle w:val="Body"/>
        <w:widowControl w:val="0"/>
        <w:tabs>
          <w:tab w:val="left" w:pos="1170"/>
        </w:tabs>
        <w:spacing w:line="480" w:lineRule="auto"/>
      </w:pPr>
      <w:r>
        <w:drawing>
          <wp:inline distT="0" distB="0" distL="0" distR="0">
            <wp:extent cx="2781300" cy="1924050"/>
            <wp:effectExtent l="0" t="0" r="0" b="0"/>
            <wp:docPr id="1073741826" name="officeArt object" descr="C:\Users\jbn34\Downloads\maytuna panga.PNG"/>
            <wp:cNvGraphicFramePr/>
            <a:graphic xmlns:a="http://schemas.openxmlformats.org/drawingml/2006/main">
              <a:graphicData uri="http://schemas.openxmlformats.org/drawingml/2006/picture">
                <pic:pic xmlns:pic="http://schemas.openxmlformats.org/drawingml/2006/picture">
                  <pic:nvPicPr>
                    <pic:cNvPr id="1073741826" name="C:\Users\jbn34\Downloads\maytuna panga.PNG" descr="C:\Users\jbn34\Downloads\maytuna panga.PNG"/>
                    <pic:cNvPicPr>
                      <a:picLocks noChangeAspect="1"/>
                    </pic:cNvPicPr>
                  </pic:nvPicPr>
                  <pic:blipFill>
                    <a:blip r:embed="rId5">
                      <a:extLst/>
                    </a:blip>
                    <a:stretch>
                      <a:fillRect/>
                    </a:stretch>
                  </pic:blipFill>
                  <pic:spPr>
                    <a:xfrm>
                      <a:off x="0" y="0"/>
                      <a:ext cx="2781300" cy="1924050"/>
                    </a:xfrm>
                    <a:prstGeom prst="rect">
                      <a:avLst/>
                    </a:prstGeom>
                    <a:ln w="12700" cap="flat">
                      <a:noFill/>
                      <a:miter lim="400000"/>
                    </a:ln>
                    <a:effectLst/>
                  </pic:spPr>
                </pic:pic>
              </a:graphicData>
            </a:graphic>
          </wp:inline>
        </w:drawing>
      </w:r>
    </w:p>
    <w:p>
      <w:pPr>
        <w:pStyle w:val="Body"/>
        <w:widowControl w:val="0"/>
        <w:spacing w:line="480" w:lineRule="auto"/>
      </w:pPr>
      <w:r>
        <w:rPr>
          <w:rtl w:val="0"/>
          <w:lang w:val="en-US"/>
        </w:rPr>
        <w:t xml:space="preserve">Stromanthe stromanthoides, Marantaceae Family, Quichua: </w:t>
      </w:r>
      <w:r>
        <w:rPr>
          <w:i w:val="1"/>
          <w:iCs w:val="1"/>
          <w:rtl w:val="0"/>
        </w:rPr>
        <w:t>llaki Panga</w:t>
      </w:r>
    </w:p>
    <w:p>
      <w:pPr>
        <w:pStyle w:val="Body"/>
        <w:widowControl w:val="0"/>
        <w:spacing w:line="480" w:lineRule="auto"/>
        <w:ind w:firstLine="720"/>
      </w:pPr>
      <w:r>
        <w:rPr>
          <w:rtl w:val="0"/>
          <w:lang w:val="en-US"/>
        </w:rPr>
        <w:t xml:space="preserve">Throughout the western Amazon, </w:t>
      </w:r>
      <w:r>
        <w:rPr>
          <w:i w:val="1"/>
          <w:iCs w:val="1"/>
          <w:rtl w:val="0"/>
        </w:rPr>
        <w:t xml:space="preserve">llaki panga, </w:t>
      </w:r>
      <w:r>
        <w:rPr>
          <w:rtl w:val="0"/>
          <w:lang w:val="en-US"/>
        </w:rPr>
        <w:t>which are</w:t>
      </w:r>
      <w:r>
        <w:rPr>
          <w:i w:val="1"/>
          <w:iCs w:val="1"/>
          <w:rtl w:val="0"/>
        </w:rPr>
        <w:t xml:space="preserve"> </w:t>
      </w:r>
      <w:r>
        <w:rPr>
          <w:rtl w:val="0"/>
          <w:lang w:val="en-US"/>
        </w:rPr>
        <w:t xml:space="preserve">also called </w:t>
      </w:r>
      <w:r>
        <w:rPr>
          <w:i w:val="1"/>
          <w:iCs w:val="1"/>
          <w:rtl w:val="0"/>
        </w:rPr>
        <w:t>maytuna panga</w:t>
      </w:r>
      <w:r>
        <w:rPr>
          <w:rtl w:val="0"/>
          <w:lang w:val="en-US"/>
        </w:rPr>
        <w:t>, are the preferred leaves for steaming food.</w:t>
      </w:r>
      <w:r>
        <w:rPr>
          <w:rtl w:val="0"/>
        </w:rPr>
        <w:t xml:space="preserve">  </w:t>
      </w:r>
      <w:r>
        <w:rPr>
          <w:rtl w:val="0"/>
          <w:lang w:val="en-US"/>
        </w:rPr>
        <w:t>Fish,</w:t>
      </w:r>
      <w:r>
        <w:rPr>
          <w:rtl w:val="0"/>
        </w:rPr>
        <w:t> </w:t>
      </w:r>
      <w:r>
        <w:rPr>
          <w:rtl w:val="0"/>
          <w:lang w:val="en-US"/>
        </w:rPr>
        <w:t>mushrooms, or other delicacies are folded into the leaf, tied off, and placed over a fire. Once steamed the bacteria are killed leaving the food ceiled in a sterile packet.</w:t>
      </w:r>
      <w:r>
        <w:rPr>
          <w:rtl w:val="0"/>
        </w:rPr>
        <w:t xml:space="preserve">  </w:t>
      </w:r>
      <w:r>
        <w:rPr>
          <w:rtl w:val="0"/>
          <w:lang w:val="en-US"/>
        </w:rPr>
        <w:t>Until opened the food remains protected from bacteria and so does not spoil quickly.</w:t>
      </w:r>
      <w:r>
        <w:rPr>
          <w:rtl w:val="0"/>
        </w:rPr>
        <w:t xml:space="preserve">  </w:t>
      </w:r>
      <w:r>
        <w:rPr>
          <w:rtl w:val="0"/>
          <w:lang w:val="en-US"/>
        </w:rPr>
        <w:t xml:space="preserve">Even steamed fish will keep for a few days in a </w:t>
      </w:r>
      <w:r>
        <w:rPr>
          <w:i w:val="1"/>
          <w:iCs w:val="1"/>
          <w:rtl w:val="0"/>
        </w:rPr>
        <w:t>maytu</w:t>
      </w:r>
      <w:r>
        <w:rPr>
          <w:rtl w:val="0"/>
          <w:lang w:val="en-US"/>
        </w:rPr>
        <w:t xml:space="preserve"> packet without refrigeration. </w:t>
      </w:r>
      <w:r>
        <w:rPr>
          <w:i w:val="1"/>
          <w:iCs w:val="1"/>
          <w:rtl w:val="0"/>
        </w:rPr>
        <w:t>Llaki panga</w:t>
      </w:r>
      <w:r>
        <w:rPr>
          <w:rtl w:val="0"/>
          <w:lang w:val="en-US"/>
        </w:rPr>
        <w:t xml:space="preserve"> leaves are also</w:t>
      </w:r>
      <w:r>
        <w:rPr>
          <w:rtl w:val="0"/>
        </w:rPr>
        <w:t> </w:t>
      </w:r>
      <w:r>
        <w:rPr>
          <w:rtl w:val="0"/>
          <w:lang w:val="en-US"/>
        </w:rPr>
        <w:t>used to store and heat up leftovers.</w:t>
      </w:r>
      <w:r>
        <w:rPr>
          <w:rtl w:val="0"/>
        </w:rPr>
        <w:t xml:space="preserve">  </w:t>
      </w:r>
      <w:r>
        <w:rPr>
          <w:rtl w:val="0"/>
          <w:lang w:val="en-US"/>
        </w:rPr>
        <w:t>For this reason they are usually grown just outside the kitchen where they can be picked at a moment</w:t>
      </w:r>
      <w:r>
        <w:rPr>
          <w:rtl w:val="0"/>
        </w:rPr>
        <w:t>’</w:t>
      </w:r>
      <w:r>
        <w:rPr>
          <w:rtl w:val="0"/>
          <w:lang w:val="en-US"/>
        </w:rPr>
        <w:t>s notice.</w:t>
      </w:r>
      <w:r>
        <w:rPr>
          <w:rtl w:val="0"/>
        </w:rPr>
        <w:t> </w:t>
      </w:r>
    </w:p>
    <w:p>
      <w:pPr>
        <w:pStyle w:val="Body"/>
        <w:widowControl w:val="0"/>
        <w:tabs>
          <w:tab w:val="left" w:pos="1170"/>
        </w:tabs>
        <w:spacing w:line="480" w:lineRule="auto"/>
      </w:pPr>
      <w:r>
        <w:rPr>
          <w:rtl w:val="0"/>
        </w:rPr>
        <w:t xml:space="preserve">      </w:t>
        <w:tab/>
      </w:r>
      <w:r>
        <w:rPr>
          <w:rtl w:val="0"/>
          <w:lang w:val="en-US"/>
        </w:rPr>
        <w:t xml:space="preserve">Although other species in the Marantaceae family can also be used to steam food, </w:t>
      </w:r>
      <w:r>
        <w:rPr>
          <w:i w:val="1"/>
          <w:iCs w:val="1"/>
          <w:rtl w:val="0"/>
        </w:rPr>
        <w:t>llaki panga</w:t>
      </w:r>
      <w:r>
        <w:rPr>
          <w:rtl w:val="0"/>
          <w:lang w:val="en-US"/>
        </w:rPr>
        <w:t xml:space="preserve"> are</w:t>
      </w:r>
      <w:r>
        <w:rPr>
          <w:rtl w:val="0"/>
        </w:rPr>
        <w:t> </w:t>
      </w:r>
      <w:r>
        <w:rPr>
          <w:rtl w:val="0"/>
          <w:lang w:val="en-US"/>
        </w:rPr>
        <w:t>preferred because of the delicate aroma they</w:t>
      </w:r>
      <w:r>
        <w:rPr>
          <w:rtl w:val="0"/>
        </w:rPr>
        <w:t> </w:t>
      </w:r>
      <w:r>
        <w:rPr>
          <w:rtl w:val="0"/>
          <w:lang w:val="en-US"/>
        </w:rPr>
        <w:t>impart. Thus they also function</w:t>
      </w:r>
      <w:r>
        <w:rPr>
          <w:rtl w:val="0"/>
        </w:rPr>
        <w:t> </w:t>
      </w:r>
      <w:r>
        <w:rPr>
          <w:rtl w:val="0"/>
          <w:lang w:val="en-US"/>
        </w:rPr>
        <w:t>as a kind of seasoning.</w:t>
      </w:r>
      <w:r>
        <w:rPr>
          <w:rtl w:val="0"/>
        </w:rPr>
        <w:t> </w:t>
      </w:r>
    </w:p>
    <w:p>
      <w:pPr>
        <w:pStyle w:val="Body"/>
        <w:widowControl w:val="0"/>
        <w:tabs>
          <w:tab w:val="left" w:pos="1170"/>
        </w:tabs>
        <w:spacing w:line="480" w:lineRule="auto"/>
      </w:pPr>
      <w:r>
        <w:rPr>
          <w:rtl w:val="0"/>
        </w:rPr>
        <w:t xml:space="preserve"> </w:t>
      </w:r>
    </w:p>
    <w:p>
      <w:pPr>
        <w:pStyle w:val="Body"/>
        <w:widowControl w:val="0"/>
        <w:tabs>
          <w:tab w:val="left" w:pos="1170"/>
        </w:tabs>
        <w:spacing w:line="480" w:lineRule="auto"/>
        <w:jc w:val="center"/>
      </w:pPr>
      <w:r>
        <w:rPr>
          <w:i w:val="1"/>
          <w:iCs w:val="1"/>
          <w:rtl w:val="0"/>
          <w:lang w:val="en-US"/>
        </w:rPr>
        <w:t xml:space="preserve">The despitative </w:t>
      </w:r>
      <w:r>
        <w:rPr>
          <w:i w:val="1"/>
          <w:iCs w:val="1"/>
          <w:rtl w:val="0"/>
        </w:rPr>
        <w:t>–</w:t>
      </w:r>
      <w:r>
        <w:rPr>
          <w:i w:val="1"/>
          <w:iCs w:val="1"/>
          <w:rtl w:val="0"/>
          <w:lang w:val="en-US"/>
        </w:rPr>
        <w:t>was</w:t>
      </w:r>
    </w:p>
    <w:p>
      <w:pPr>
        <w:pStyle w:val="Body"/>
        <w:widowControl w:val="0"/>
        <w:tabs>
          <w:tab w:val="left" w:pos="1170"/>
        </w:tabs>
        <w:spacing w:line="480" w:lineRule="auto"/>
      </w:pPr>
      <w:r>
        <w:rPr>
          <w:rtl w:val="0"/>
          <w:lang w:val="en-US"/>
        </w:rPr>
        <w:tab/>
        <w:t xml:space="preserve">The inclusive/despitative </w:t>
      </w:r>
      <w:r>
        <w:rPr>
          <w:rtl w:val="0"/>
        </w:rPr>
        <w:t>–</w:t>
      </w:r>
      <w:r>
        <w:rPr>
          <w:i w:val="1"/>
          <w:iCs w:val="1"/>
          <w:rtl w:val="0"/>
          <w:lang w:val="en-US"/>
        </w:rPr>
        <w:t>was</w:t>
      </w:r>
      <w:r>
        <w:rPr>
          <w:rtl w:val="0"/>
          <w:lang w:val="en-US"/>
        </w:rPr>
        <w:t xml:space="preserve"> is different in function from </w:t>
      </w:r>
      <w:r>
        <w:rPr>
          <w:rtl w:val="0"/>
        </w:rPr>
        <w:t>–</w:t>
      </w:r>
      <w:r>
        <w:rPr>
          <w:i w:val="1"/>
          <w:iCs w:val="1"/>
          <w:rtl w:val="0"/>
        </w:rPr>
        <w:t>wan</w:t>
      </w:r>
      <w:r>
        <w:rPr>
          <w:rtl w:val="0"/>
          <w:lang w:val="en-US"/>
        </w:rPr>
        <w:t xml:space="preserve">. The main difference between </w:t>
      </w:r>
      <w:r>
        <w:rPr>
          <w:rtl w:val="0"/>
        </w:rPr>
        <w:t>–</w:t>
      </w:r>
      <w:r>
        <w:rPr>
          <w:i w:val="1"/>
          <w:iCs w:val="1"/>
          <w:rtl w:val="0"/>
        </w:rPr>
        <w:t>wan</w:t>
      </w:r>
      <w:r>
        <w:rPr>
          <w:rtl w:val="0"/>
          <w:lang w:val="en-US"/>
        </w:rPr>
        <w:t xml:space="preserve"> and </w:t>
      </w:r>
      <w:r>
        <w:rPr>
          <w:rtl w:val="0"/>
        </w:rPr>
        <w:t>–</w:t>
      </w:r>
      <w:r>
        <w:rPr>
          <w:i w:val="1"/>
          <w:iCs w:val="1"/>
          <w:rtl w:val="0"/>
          <w:lang w:val="en-US"/>
        </w:rPr>
        <w:t>was</w:t>
      </w:r>
      <w:r>
        <w:rPr>
          <w:rtl w:val="0"/>
          <w:lang w:val="en-US"/>
        </w:rPr>
        <w:t xml:space="preserve"> is that when a speaker uses </w:t>
      </w:r>
      <w:r>
        <w:rPr>
          <w:rtl w:val="0"/>
        </w:rPr>
        <w:t>–</w:t>
      </w:r>
      <w:r>
        <w:rPr>
          <w:i w:val="1"/>
          <w:iCs w:val="1"/>
          <w:rtl w:val="0"/>
        </w:rPr>
        <w:t>wan</w:t>
      </w:r>
      <w:r>
        <w:rPr>
          <w:rtl w:val="0"/>
          <w:lang w:val="en-US"/>
        </w:rPr>
        <w:t xml:space="preserve"> its meaning is simply inclusive. The suffix </w:t>
      </w:r>
      <w:r>
        <w:rPr>
          <w:rtl w:val="0"/>
        </w:rPr>
        <w:t>–</w:t>
      </w:r>
      <w:r>
        <w:rPr>
          <w:i w:val="1"/>
          <w:iCs w:val="1"/>
          <w:rtl w:val="0"/>
          <w:lang w:val="en-US"/>
        </w:rPr>
        <w:t>was</w:t>
      </w:r>
      <w:r>
        <w:rPr>
          <w:rtl w:val="0"/>
          <w:lang w:val="en-US"/>
        </w:rPr>
        <w:t xml:space="preserve"> also has inclusivity as part of its meaning. However, an additional dimension of its meaning is that it conveys a sense of unexpectedness as well. </w:t>
      </w:r>
    </w:p>
    <w:p>
      <w:pPr>
        <w:pStyle w:val="Body"/>
        <w:widowControl w:val="0"/>
        <w:tabs>
          <w:tab w:val="left" w:pos="1170"/>
        </w:tabs>
        <w:spacing w:line="480" w:lineRule="auto"/>
      </w:pPr>
      <w:r>
        <w:rPr>
          <w:rtl w:val="0"/>
          <w:lang w:val="en-US"/>
        </w:rPr>
        <w:tab/>
        <w:t xml:space="preserve">For example, the sentence </w:t>
      </w:r>
      <w:r>
        <w:rPr>
          <w:i w:val="1"/>
          <w:iCs w:val="1"/>
          <w:rtl w:val="0"/>
          <w:lang w:val="en-US"/>
        </w:rPr>
        <w:t>Paywas shamun</w:t>
      </w:r>
      <w:r>
        <w:rPr>
          <w:rtl w:val="0"/>
          <w:lang w:val="en-US"/>
        </w:rPr>
        <w:t xml:space="preserve"> could be translated with any of the following:</w:t>
      </w:r>
    </w:p>
    <w:p>
      <w:pPr>
        <w:pStyle w:val="Body"/>
        <w:widowControl w:val="0"/>
        <w:tabs>
          <w:tab w:val="left" w:pos="1170"/>
        </w:tabs>
        <w:spacing w:line="480" w:lineRule="auto"/>
      </w:pPr>
      <w:r>
        <w:rPr>
          <w:rtl w:val="0"/>
        </w:rPr>
        <w:t>‘</w:t>
      </w:r>
      <w:r>
        <w:rPr>
          <w:rtl w:val="0"/>
          <w:lang w:val="en-US"/>
        </w:rPr>
        <w:t>Even he/she has come</w:t>
      </w:r>
      <w:r>
        <w:rPr>
          <w:rtl w:val="0"/>
        </w:rPr>
        <w:t>’</w:t>
      </w:r>
    </w:p>
    <w:p>
      <w:pPr>
        <w:pStyle w:val="Body"/>
        <w:widowControl w:val="0"/>
        <w:tabs>
          <w:tab w:val="left" w:pos="1170"/>
        </w:tabs>
        <w:spacing w:line="480" w:lineRule="auto"/>
      </w:pPr>
      <w:r>
        <w:rPr>
          <w:rtl w:val="0"/>
        </w:rPr>
        <w:t>‘</w:t>
      </w:r>
      <w:r>
        <w:rPr>
          <w:rtl w:val="0"/>
          <w:lang w:val="en-US"/>
        </w:rPr>
        <w:t>Surprisingly, he/she also has come</w:t>
      </w:r>
      <w:r>
        <w:rPr>
          <w:rtl w:val="0"/>
        </w:rPr>
        <w:t>’</w:t>
      </w:r>
    </w:p>
    <w:p>
      <w:pPr>
        <w:pStyle w:val="Body"/>
        <w:widowControl w:val="0"/>
        <w:tabs>
          <w:tab w:val="left" w:pos="1170"/>
        </w:tabs>
        <w:spacing w:line="480" w:lineRule="auto"/>
      </w:pPr>
      <w:r>
        <w:rPr>
          <w:rtl w:val="0"/>
        </w:rPr>
        <w:t>‘</w:t>
      </w:r>
      <w:r>
        <w:rPr>
          <w:rtl w:val="0"/>
          <w:lang w:val="en-US"/>
        </w:rPr>
        <w:t>Despite what you may have thought would be the case, he/she has come</w:t>
      </w:r>
      <w:r>
        <w:rPr>
          <w:rtl w:val="0"/>
        </w:rPr>
        <w:t>’</w:t>
      </w:r>
    </w:p>
    <w:p>
      <w:pPr>
        <w:pStyle w:val="Body"/>
        <w:widowControl w:val="0"/>
        <w:tabs>
          <w:tab w:val="left" w:pos="1170"/>
        </w:tabs>
        <w:spacing w:line="480" w:lineRule="auto"/>
        <w:rPr>
          <w:smallCaps w:val="1"/>
        </w:rPr>
      </w:pPr>
      <w:r>
        <w:rPr>
          <w:smallCaps w:val="1"/>
          <w:rtl w:val="0"/>
          <w:lang w:val="en-US"/>
        </w:rPr>
        <w:t>Written exercise 1</w:t>
      </w:r>
    </w:p>
    <w:p>
      <w:pPr>
        <w:pStyle w:val="Body"/>
        <w:widowControl w:val="0"/>
        <w:tabs>
          <w:tab w:val="left" w:pos="1170"/>
        </w:tabs>
        <w:spacing w:line="480" w:lineRule="auto"/>
      </w:pPr>
      <w:r>
        <w:rPr>
          <w:rtl w:val="0"/>
          <w:lang w:val="en-US"/>
        </w:rPr>
        <w:t xml:space="preserve">Fill in the blanks below by suffixing the word indicated with the most appropriate suffix, using either </w:t>
      </w:r>
      <w:r>
        <w:rPr>
          <w:rtl w:val="0"/>
        </w:rPr>
        <w:t>–</w:t>
      </w:r>
      <w:r>
        <w:rPr>
          <w:i w:val="1"/>
          <w:iCs w:val="1"/>
          <w:rtl w:val="0"/>
        </w:rPr>
        <w:t>wan</w:t>
      </w:r>
      <w:r>
        <w:rPr>
          <w:rtl w:val="0"/>
          <w:lang w:val="en-US"/>
        </w:rPr>
        <w:t xml:space="preserve"> or </w:t>
      </w:r>
      <w:r>
        <w:rPr>
          <w:i w:val="1"/>
          <w:iCs w:val="1"/>
          <w:rtl w:val="0"/>
          <w:lang w:val="en-US"/>
        </w:rPr>
        <w:t>was</w:t>
      </w:r>
      <w:r>
        <w:rPr>
          <w:rtl w:val="0"/>
        </w:rPr>
        <w:t>.</w:t>
      </w:r>
    </w:p>
    <w:p>
      <w:pPr>
        <w:pStyle w:val="Body"/>
        <w:widowControl w:val="0"/>
        <w:tabs>
          <w:tab w:val="left" w:pos="1170"/>
        </w:tabs>
        <w:spacing w:line="480" w:lineRule="auto"/>
      </w:pPr>
      <w:r>
        <w:rPr>
          <w:rtl w:val="0"/>
          <w:lang w:val="es-ES_tradnl"/>
        </w:rPr>
        <w:t>1.</w:t>
      </w:r>
      <w:r>
        <w:rPr>
          <w:i w:val="1"/>
          <w:iCs w:val="1"/>
          <w:rtl w:val="0"/>
          <w:lang w:val="es-ES_tradnl"/>
        </w:rPr>
        <w:t>Payguna aychata, lomota, llachapata, pukunata-_________ shuwanawnmi</w:t>
      </w:r>
      <w:r>
        <w:rPr>
          <w:rtl w:val="0"/>
          <w:lang w:val="es-ES_tradnl"/>
        </w:rPr>
        <w:t>.</w:t>
      </w:r>
    </w:p>
    <w:p>
      <w:pPr>
        <w:pStyle w:val="Body"/>
        <w:widowControl w:val="0"/>
        <w:tabs>
          <w:tab w:val="left" w:pos="1170"/>
        </w:tabs>
        <w:spacing w:line="480" w:lineRule="auto"/>
      </w:pPr>
      <w:r>
        <w:rPr>
          <w:rtl w:val="0"/>
        </w:rPr>
        <w:t>2.</w:t>
      </w:r>
      <w:r>
        <w:rPr>
          <w:i w:val="1"/>
          <w:iCs w:val="1"/>
          <w:rtl w:val="0"/>
          <w:lang w:val="en-US"/>
        </w:rPr>
        <w:t>Kan payta kungi! Nukata-______ kungi</w:t>
      </w:r>
      <w:r>
        <w:rPr>
          <w:rtl w:val="0"/>
        </w:rPr>
        <w:t>!</w:t>
      </w:r>
    </w:p>
    <w:p>
      <w:pPr>
        <w:pStyle w:val="Body"/>
        <w:widowControl w:val="0"/>
        <w:tabs>
          <w:tab w:val="left" w:pos="1170"/>
        </w:tabs>
        <w:spacing w:line="480" w:lineRule="auto"/>
      </w:pPr>
      <w:r>
        <w:rPr>
          <w:rtl w:val="0"/>
          <w:lang w:val="es-ES_tradnl"/>
        </w:rPr>
        <w:t>3.</w:t>
      </w:r>
      <w:r>
        <w:rPr>
          <w:i w:val="1"/>
          <w:iCs w:val="1"/>
          <w:rtl w:val="0"/>
          <w:lang w:val="es-ES_tradnl"/>
        </w:rPr>
        <w:t>Chagramanda shamusha, ashanga-________ lomota apani</w:t>
      </w:r>
      <w:r>
        <w:rPr>
          <w:rtl w:val="0"/>
          <w:lang w:val="es-ES_tradnl"/>
        </w:rPr>
        <w:t>.</w:t>
      </w:r>
    </w:p>
    <w:p>
      <w:pPr>
        <w:pStyle w:val="Body"/>
        <w:widowControl w:val="0"/>
        <w:tabs>
          <w:tab w:val="left" w:pos="1170"/>
        </w:tabs>
        <w:spacing w:line="480" w:lineRule="auto"/>
      </w:pPr>
      <w:r>
        <w:rPr>
          <w:rtl w:val="0"/>
          <w:lang w:val="es-ES_tradnl"/>
        </w:rPr>
        <w:t>4.</w:t>
      </w:r>
      <w:r>
        <w:rPr>
          <w:i w:val="1"/>
          <w:iCs w:val="1"/>
          <w:rtl w:val="0"/>
          <w:lang w:val="es-ES_tradnl"/>
        </w:rPr>
        <w:t>Sawli-________ wa</w:t>
      </w:r>
      <w:r>
        <w:rPr>
          <w:i w:val="1"/>
          <w:iCs w:val="1"/>
          <w:rtl w:val="0"/>
          <w:lang w:val="es-ES_tradnl"/>
        </w:rPr>
        <w:t>ñ</w:t>
      </w:r>
      <w:r>
        <w:rPr>
          <w:i w:val="1"/>
          <w:iCs w:val="1"/>
          <w:rtl w:val="0"/>
          <w:lang w:val="es-ES_tradnl"/>
        </w:rPr>
        <w:t>uchi motolota</w:t>
      </w:r>
      <w:r>
        <w:rPr>
          <w:rtl w:val="0"/>
          <w:lang w:val="es-ES_tradnl"/>
        </w:rPr>
        <w:t>!</w:t>
      </w:r>
    </w:p>
    <w:p>
      <w:pPr>
        <w:pStyle w:val="Body"/>
        <w:widowControl w:val="0"/>
        <w:tabs>
          <w:tab w:val="left" w:pos="1170"/>
        </w:tabs>
        <w:spacing w:line="480" w:lineRule="auto"/>
      </w:pPr>
      <w:r>
        <w:rPr>
          <w:rtl w:val="0"/>
          <w:lang w:val="es-ES_tradnl"/>
        </w:rPr>
        <w:t>5.</w:t>
      </w:r>
      <w:r>
        <w:rPr>
          <w:i w:val="1"/>
          <w:iCs w:val="1"/>
          <w:rtl w:val="0"/>
          <w:lang w:val="es-ES_tradnl"/>
        </w:rPr>
        <w:t>Manga allpa-____ awani ali mukahata</w:t>
      </w:r>
      <w:r>
        <w:rPr>
          <w:rtl w:val="0"/>
          <w:lang w:val="es-ES_tradnl"/>
        </w:rPr>
        <w:t>.</w:t>
      </w:r>
    </w:p>
    <w:p>
      <w:pPr>
        <w:pStyle w:val="Body"/>
        <w:widowControl w:val="0"/>
        <w:tabs>
          <w:tab w:val="left" w:pos="1170"/>
        </w:tabs>
        <w:spacing w:line="480" w:lineRule="auto"/>
      </w:pPr>
      <w:r>
        <w:rPr>
          <w:rtl w:val="0"/>
          <w:lang w:val="es-ES_tradnl"/>
        </w:rPr>
        <w:t xml:space="preserve">6. </w:t>
      </w:r>
      <w:r>
        <w:rPr>
          <w:i w:val="1"/>
          <w:iCs w:val="1"/>
          <w:rtl w:val="0"/>
          <w:lang w:val="es-ES_tradnl"/>
        </w:rPr>
        <w:t>Ñ</w:t>
      </w:r>
      <w:r>
        <w:rPr>
          <w:i w:val="1"/>
          <w:iCs w:val="1"/>
          <w:rtl w:val="0"/>
          <w:lang w:val="es-ES_tradnl"/>
        </w:rPr>
        <w:t>ukanchi kushillu aycha, pawa, pawshi, sikwanga, charapa aychata-</w:t>
      </w:r>
      <w:r>
        <w:rPr>
          <w:rtl w:val="0"/>
          <w:lang w:val="es-ES_tradnl"/>
        </w:rPr>
        <w:t xml:space="preserve">________ </w:t>
      </w:r>
      <w:r>
        <w:rPr>
          <w:i w:val="1"/>
          <w:iCs w:val="1"/>
          <w:rtl w:val="0"/>
          <w:lang w:val="es-ES_tradnl"/>
        </w:rPr>
        <w:t>apamunchi</w:t>
      </w:r>
      <w:r>
        <w:rPr>
          <w:rtl w:val="0"/>
          <w:lang w:val="es-ES_tradnl"/>
        </w:rPr>
        <w:t>.</w:t>
      </w:r>
    </w:p>
    <w:p>
      <w:pPr>
        <w:pStyle w:val="Body"/>
        <w:widowControl w:val="0"/>
        <w:tabs>
          <w:tab w:val="left" w:pos="1170"/>
        </w:tabs>
        <w:spacing w:line="480" w:lineRule="auto"/>
        <w:jc w:val="center"/>
        <w:rPr>
          <w:i w:val="1"/>
          <w:iCs w:val="1"/>
        </w:rPr>
      </w:pPr>
      <w:r>
        <w:rPr>
          <w:i w:val="1"/>
          <w:iCs w:val="1"/>
          <w:rtl w:val="0"/>
          <w:lang w:val="en-US"/>
        </w:rPr>
        <w:t>The immediate imperative forms</w:t>
      </w:r>
    </w:p>
    <w:p>
      <w:pPr>
        <w:pStyle w:val="Body"/>
        <w:widowControl w:val="0"/>
        <w:tabs>
          <w:tab w:val="left" w:pos="1170"/>
        </w:tabs>
        <w:spacing w:line="480" w:lineRule="auto"/>
      </w:pPr>
      <w:r>
        <w:rPr>
          <w:rtl w:val="0"/>
          <w:lang w:val="en-US"/>
        </w:rPr>
        <w:tab/>
        <w:t xml:space="preserve">Although Quichua speaking people are generally reluctant to forcefully manipulate and control the actions of others, there are occasions when this becomes necessary. If someone is behaving dangerously, or if immediate action is required, then speakers ignore politeness conventions and issue direct commands to each other. Rather than using the non-immediate imperative with its politifying suffix </w:t>
      </w:r>
      <w:r>
        <w:rPr>
          <w:rtl w:val="0"/>
        </w:rPr>
        <w:t>–</w:t>
      </w:r>
      <w:r>
        <w:rPr>
          <w:i w:val="1"/>
          <w:iCs w:val="1"/>
          <w:rtl w:val="0"/>
        </w:rPr>
        <w:t>pa</w:t>
      </w:r>
      <w:r>
        <w:rPr>
          <w:rtl w:val="0"/>
          <w:lang w:val="en-US"/>
        </w:rPr>
        <w:t>, which was learned in Lesson 4, speakers will instead use a direct order. Such direct commands are appropriate for parents telling their children to do something right away (go and get my machete!), for anyone warning someone else about an immediate threat to their safety (watch out for that snake!), or for directing someone to do something requiring immediate action for their own benefit (come and eat!).</w:t>
      </w:r>
    </w:p>
    <w:p>
      <w:pPr>
        <w:pStyle w:val="Body"/>
        <w:widowControl w:val="0"/>
        <w:tabs>
          <w:tab w:val="left" w:pos="1170"/>
        </w:tabs>
        <w:spacing w:line="480" w:lineRule="auto"/>
      </w:pPr>
      <w:r>
        <w:rPr>
          <w:rtl w:val="0"/>
          <w:lang w:val="en-US"/>
        </w:rPr>
        <w:tab/>
        <w:t xml:space="preserve">The immediate imperative is easily formed for verbs whose root vowels end in the </w:t>
      </w:r>
      <w:r>
        <w:rPr>
          <w:i w:val="1"/>
          <w:iCs w:val="1"/>
          <w:rtl w:val="0"/>
        </w:rPr>
        <w:t xml:space="preserve">i </w:t>
      </w:r>
      <w:r>
        <w:rPr>
          <w:rtl w:val="0"/>
          <w:lang w:val="en-US"/>
        </w:rPr>
        <w:t xml:space="preserve">vowel, by taking the infinitive form of the verb and simply removing the infinitivizing </w:t>
      </w:r>
      <w:r>
        <w:rPr>
          <w:rtl w:val="0"/>
        </w:rPr>
        <w:t>–</w:t>
      </w:r>
      <w:r>
        <w:rPr>
          <w:i w:val="1"/>
          <w:iCs w:val="1"/>
          <w:rtl w:val="0"/>
        </w:rPr>
        <w:t>na</w:t>
      </w:r>
      <w:r>
        <w:rPr>
          <w:rtl w:val="0"/>
          <w:lang w:val="fr-FR"/>
        </w:rPr>
        <w:t xml:space="preserve"> suffix:</w:t>
      </w:r>
    </w:p>
    <w:p>
      <w:pPr>
        <w:pStyle w:val="Body"/>
        <w:widowControl w:val="0"/>
        <w:tabs>
          <w:tab w:val="left" w:pos="1170"/>
        </w:tabs>
        <w:spacing w:line="480" w:lineRule="auto"/>
      </w:pPr>
      <w:r>
        <w:tab/>
      </w:r>
      <w:r>
        <w:rPr>
          <w:i w:val="1"/>
          <w:iCs w:val="1"/>
          <w:rtl w:val="0"/>
        </w:rPr>
        <w:t>hapina</w:t>
      </w:r>
      <w:r>
        <w:rPr>
          <w:rtl w:val="0"/>
        </w:rPr>
        <w:t xml:space="preserve"> ‘</w:t>
      </w:r>
      <w:r>
        <w:rPr>
          <w:rtl w:val="0"/>
          <w:lang w:val="en-US"/>
        </w:rPr>
        <w:t>to take, grab, attach to oneself romantically</w:t>
      </w:r>
      <w:r>
        <w:rPr>
          <w:rtl w:val="0"/>
        </w:rPr>
        <w:t>’</w:t>
      </w:r>
      <w:r>
        <w:rPr>
          <w:rtl w:val="0"/>
        </w:rPr>
        <w:t xml:space="preserve">&gt; </w:t>
      </w:r>
      <w:r>
        <w:rPr>
          <w:i w:val="1"/>
          <w:iCs w:val="1"/>
          <w:rtl w:val="0"/>
        </w:rPr>
        <w:t>hapi</w:t>
      </w:r>
      <w:r>
        <w:rPr>
          <w:rtl w:val="0"/>
        </w:rPr>
        <w:t xml:space="preserve">! </w:t>
      </w:r>
      <w:r>
        <w:rPr>
          <w:rtl w:val="0"/>
        </w:rPr>
        <w:t>‘</w:t>
      </w:r>
      <w:r>
        <w:rPr>
          <w:rtl w:val="0"/>
          <w:lang w:val="en-US"/>
        </w:rPr>
        <w:t>take</w:t>
      </w:r>
      <w:r>
        <w:rPr>
          <w:rtl w:val="0"/>
        </w:rPr>
        <w:t>’</w:t>
      </w:r>
    </w:p>
    <w:p>
      <w:pPr>
        <w:pStyle w:val="Body"/>
        <w:widowControl w:val="0"/>
        <w:tabs>
          <w:tab w:val="left" w:pos="1170"/>
        </w:tabs>
        <w:spacing w:line="480" w:lineRule="auto"/>
      </w:pPr>
      <w:r>
        <w:tab/>
      </w:r>
      <w:r>
        <w:rPr>
          <w:i w:val="1"/>
          <w:iCs w:val="1"/>
          <w:rtl w:val="0"/>
        </w:rPr>
        <w:t>upina</w:t>
      </w:r>
      <w:r>
        <w:rPr>
          <w:rtl w:val="0"/>
        </w:rPr>
        <w:t xml:space="preserve"> ‘</w:t>
      </w:r>
      <w:r>
        <w:rPr>
          <w:rtl w:val="0"/>
        </w:rPr>
        <w:t>to drink</w:t>
      </w:r>
      <w:r>
        <w:rPr>
          <w:rtl w:val="0"/>
        </w:rPr>
        <w:t xml:space="preserve">’ </w:t>
      </w:r>
      <w:r>
        <w:rPr>
          <w:rtl w:val="0"/>
        </w:rPr>
        <w:t xml:space="preserve">&gt; </w:t>
      </w:r>
      <w:r>
        <w:rPr>
          <w:i w:val="1"/>
          <w:iCs w:val="1"/>
          <w:rtl w:val="0"/>
        </w:rPr>
        <w:t>upi</w:t>
      </w:r>
      <w:r>
        <w:rPr>
          <w:rtl w:val="0"/>
        </w:rPr>
        <w:t xml:space="preserve">! </w:t>
      </w:r>
      <w:r>
        <w:rPr>
          <w:rtl w:val="0"/>
        </w:rPr>
        <w:t>‘</w:t>
      </w:r>
      <w:r>
        <w:rPr>
          <w:rtl w:val="0"/>
        </w:rPr>
        <w:t>drink!</w:t>
      </w:r>
      <w:r>
        <w:rPr>
          <w:rtl w:val="0"/>
        </w:rPr>
        <w:t>’</w:t>
      </w:r>
    </w:p>
    <w:p>
      <w:pPr>
        <w:pStyle w:val="Body"/>
        <w:widowControl w:val="0"/>
        <w:tabs>
          <w:tab w:val="left" w:pos="1170"/>
        </w:tabs>
        <w:spacing w:line="480" w:lineRule="auto"/>
      </w:pPr>
      <w:r>
        <w:tab/>
      </w:r>
      <w:r>
        <w:rPr>
          <w:i w:val="1"/>
          <w:iCs w:val="1"/>
          <w:rtl w:val="0"/>
        </w:rPr>
        <w:t>sakirina</w:t>
      </w:r>
      <w:r>
        <w:rPr>
          <w:rtl w:val="0"/>
        </w:rPr>
        <w:t xml:space="preserve"> ‘</w:t>
      </w:r>
      <w:r>
        <w:rPr>
          <w:rtl w:val="0"/>
          <w:lang w:val="en-US"/>
        </w:rPr>
        <w:t>to stay, remain</w:t>
      </w:r>
      <w:r>
        <w:rPr>
          <w:rtl w:val="0"/>
        </w:rPr>
        <w:t xml:space="preserve">’ </w:t>
      </w:r>
      <w:r>
        <w:rPr>
          <w:rtl w:val="0"/>
        </w:rPr>
        <w:t xml:space="preserve">&gt; </w:t>
      </w:r>
      <w:r>
        <w:rPr>
          <w:i w:val="1"/>
          <w:iCs w:val="1"/>
          <w:rtl w:val="0"/>
        </w:rPr>
        <w:t>sakiri</w:t>
      </w:r>
      <w:r>
        <w:rPr>
          <w:rtl w:val="0"/>
        </w:rPr>
        <w:t xml:space="preserve"> ‘</w:t>
      </w:r>
      <w:r>
        <w:rPr>
          <w:rtl w:val="0"/>
          <w:lang w:val="en-US"/>
        </w:rPr>
        <w:t>stay!</w:t>
      </w:r>
      <w:r>
        <w:rPr>
          <w:rtl w:val="0"/>
        </w:rPr>
        <w:t>’</w:t>
      </w:r>
    </w:p>
    <w:p>
      <w:pPr>
        <w:pStyle w:val="Body"/>
        <w:widowControl w:val="0"/>
        <w:tabs>
          <w:tab w:val="left" w:pos="1170"/>
        </w:tabs>
        <w:spacing w:line="480" w:lineRule="auto"/>
      </w:pPr>
      <w:r>
        <w:tab/>
      </w:r>
      <w:r>
        <w:rPr>
          <w:i w:val="1"/>
          <w:iCs w:val="1"/>
          <w:rtl w:val="0"/>
        </w:rPr>
        <w:t>pitina</w:t>
      </w:r>
      <w:r>
        <w:rPr>
          <w:rtl w:val="0"/>
        </w:rPr>
        <w:t xml:space="preserve"> ‘</w:t>
      </w:r>
      <w:r>
        <w:rPr>
          <w:rtl w:val="0"/>
          <w:lang w:val="en-US"/>
        </w:rPr>
        <w:t>to cut</w:t>
      </w:r>
      <w:r>
        <w:rPr>
          <w:rtl w:val="0"/>
        </w:rPr>
        <w:t xml:space="preserve">’ </w:t>
      </w:r>
      <w:r>
        <w:rPr>
          <w:rtl w:val="0"/>
        </w:rPr>
        <w:t xml:space="preserve">&gt; </w:t>
      </w:r>
      <w:r>
        <w:rPr>
          <w:i w:val="1"/>
          <w:iCs w:val="1"/>
          <w:rtl w:val="0"/>
        </w:rPr>
        <w:t>piti</w:t>
      </w:r>
      <w:r>
        <w:rPr>
          <w:rtl w:val="0"/>
        </w:rPr>
        <w:t xml:space="preserve"> ‘</w:t>
      </w:r>
      <w:r>
        <w:rPr>
          <w:rtl w:val="0"/>
        </w:rPr>
        <w:t>cut!</w:t>
      </w:r>
      <w:r>
        <w:rPr>
          <w:rtl w:val="0"/>
        </w:rPr>
        <w:t>’</w:t>
      </w:r>
    </w:p>
    <w:p>
      <w:pPr>
        <w:pStyle w:val="Body"/>
        <w:widowControl w:val="0"/>
        <w:tabs>
          <w:tab w:val="left" w:pos="1170"/>
        </w:tabs>
        <w:spacing w:line="480" w:lineRule="auto"/>
      </w:pPr>
      <w:r>
        <w:rPr>
          <w:rtl w:val="0"/>
          <w:lang w:val="en-US"/>
        </w:rPr>
        <w:t>If the verb root</w:t>
      </w:r>
      <w:r>
        <w:rPr>
          <w:rtl w:val="0"/>
        </w:rPr>
        <w:t>’</w:t>
      </w:r>
      <w:r>
        <w:rPr>
          <w:rtl w:val="0"/>
          <w:lang w:val="nl-NL"/>
        </w:rPr>
        <w:t xml:space="preserve">s final vowel is </w:t>
      </w:r>
      <w:r>
        <w:rPr>
          <w:i w:val="1"/>
          <w:iCs w:val="1"/>
          <w:rtl w:val="0"/>
        </w:rPr>
        <w:t>a</w:t>
      </w:r>
      <w:r>
        <w:rPr>
          <w:rtl w:val="0"/>
          <w:lang w:val="en-US"/>
        </w:rPr>
        <w:t xml:space="preserve"> or </w:t>
      </w:r>
      <w:r>
        <w:rPr>
          <w:i w:val="1"/>
          <w:iCs w:val="1"/>
          <w:rtl w:val="0"/>
        </w:rPr>
        <w:t>u</w:t>
      </w:r>
      <w:r>
        <w:rPr>
          <w:rtl w:val="0"/>
          <w:lang w:val="en-US"/>
        </w:rPr>
        <w:t xml:space="preserve">, then a </w:t>
      </w:r>
      <w:r>
        <w:rPr>
          <w:i w:val="1"/>
          <w:iCs w:val="1"/>
          <w:rtl w:val="0"/>
        </w:rPr>
        <w:t>y</w:t>
      </w:r>
      <w:r>
        <w:rPr>
          <w:rtl w:val="0"/>
          <w:lang w:val="en-US"/>
        </w:rPr>
        <w:t xml:space="preserve"> is added to that final vowel:</w:t>
      </w:r>
    </w:p>
    <w:p>
      <w:pPr>
        <w:pStyle w:val="Body"/>
        <w:widowControl w:val="0"/>
        <w:tabs>
          <w:tab w:val="left" w:pos="1170"/>
        </w:tabs>
        <w:spacing w:line="480" w:lineRule="auto"/>
      </w:pPr>
      <w:r>
        <w:tab/>
      </w:r>
      <w:r>
        <w:rPr>
          <w:i w:val="1"/>
          <w:iCs w:val="1"/>
          <w:rtl w:val="0"/>
        </w:rPr>
        <w:t>kallpana</w:t>
      </w:r>
      <w:r>
        <w:rPr>
          <w:rtl w:val="0"/>
        </w:rPr>
        <w:t xml:space="preserve"> ‘</w:t>
      </w:r>
      <w:r>
        <w:rPr>
          <w:rtl w:val="0"/>
          <w:lang w:val="en-US"/>
        </w:rPr>
        <w:t>to run</w:t>
      </w:r>
      <w:r>
        <w:rPr>
          <w:rtl w:val="0"/>
        </w:rPr>
        <w:t xml:space="preserve">’ </w:t>
      </w:r>
      <w:r>
        <w:rPr>
          <w:rtl w:val="0"/>
        </w:rPr>
        <w:t xml:space="preserve">&gt; </w:t>
      </w:r>
      <w:r>
        <w:rPr>
          <w:i w:val="1"/>
          <w:iCs w:val="1"/>
          <w:rtl w:val="0"/>
        </w:rPr>
        <w:t>kallpay</w:t>
      </w:r>
      <w:r>
        <w:rPr>
          <w:rtl w:val="0"/>
        </w:rPr>
        <w:t xml:space="preserve">  ‘</w:t>
      </w:r>
      <w:r>
        <w:rPr>
          <w:rtl w:val="0"/>
        </w:rPr>
        <w:t>run!</w:t>
      </w:r>
      <w:r>
        <w:rPr>
          <w:rtl w:val="0"/>
        </w:rPr>
        <w:t>’</w:t>
      </w:r>
    </w:p>
    <w:p>
      <w:pPr>
        <w:pStyle w:val="Body"/>
        <w:widowControl w:val="0"/>
        <w:tabs>
          <w:tab w:val="left" w:pos="1170"/>
        </w:tabs>
        <w:spacing w:line="480" w:lineRule="auto"/>
      </w:pPr>
      <w:r>
        <w:tab/>
      </w:r>
      <w:r>
        <w:rPr>
          <w:i w:val="1"/>
          <w:iCs w:val="1"/>
          <w:rtl w:val="0"/>
        </w:rPr>
        <w:t>shamuna</w:t>
      </w:r>
      <w:r>
        <w:rPr>
          <w:rtl w:val="0"/>
        </w:rPr>
        <w:t xml:space="preserve"> ‘</w:t>
      </w:r>
      <w:r>
        <w:rPr>
          <w:rtl w:val="0"/>
          <w:lang w:val="it-IT"/>
        </w:rPr>
        <w:t>to come</w:t>
      </w:r>
      <w:r>
        <w:rPr>
          <w:rtl w:val="0"/>
        </w:rPr>
        <w:t>’</w:t>
      </w:r>
      <w:r>
        <w:rPr>
          <w:rtl w:val="0"/>
        </w:rPr>
        <w:t xml:space="preserve">&gt; </w:t>
      </w:r>
      <w:r>
        <w:rPr>
          <w:i w:val="1"/>
          <w:iCs w:val="1"/>
          <w:rtl w:val="0"/>
          <w:lang w:val="es-ES_tradnl"/>
        </w:rPr>
        <w:t xml:space="preserve">shamuy </w:t>
      </w:r>
      <w:r>
        <w:rPr>
          <w:rtl w:val="0"/>
        </w:rPr>
        <w:t>‘</w:t>
      </w:r>
      <w:r>
        <w:rPr>
          <w:rtl w:val="0"/>
        </w:rPr>
        <w:t>come!</w:t>
      </w:r>
      <w:r>
        <w:rPr>
          <w:rtl w:val="0"/>
        </w:rPr>
        <w:t>’</w:t>
      </w:r>
    </w:p>
    <w:p>
      <w:pPr>
        <w:pStyle w:val="Body"/>
        <w:widowControl w:val="0"/>
        <w:tabs>
          <w:tab w:val="left" w:pos="1170"/>
        </w:tabs>
        <w:spacing w:line="480" w:lineRule="auto"/>
        <w:rPr>
          <w:smallCaps w:val="1"/>
        </w:rPr>
      </w:pPr>
    </w:p>
    <w:p>
      <w:pPr>
        <w:pStyle w:val="Body"/>
        <w:widowControl w:val="0"/>
        <w:tabs>
          <w:tab w:val="left" w:pos="1170"/>
        </w:tabs>
        <w:spacing w:line="480" w:lineRule="auto"/>
        <w:rPr>
          <w:smallCaps w:val="1"/>
        </w:rPr>
      </w:pPr>
      <w:r>
        <w:rPr>
          <w:smallCaps w:val="1"/>
          <w:rtl w:val="0"/>
          <w:lang w:val="en-US"/>
        </w:rPr>
        <w:t>Written exercise 2</w:t>
      </w:r>
    </w:p>
    <w:p>
      <w:pPr>
        <w:pStyle w:val="Body"/>
        <w:widowControl w:val="0"/>
        <w:tabs>
          <w:tab w:val="left" w:pos="1170"/>
        </w:tabs>
        <w:spacing w:line="480" w:lineRule="auto"/>
        <w:rPr>
          <w:smallCaps w:val="1"/>
        </w:rPr>
      </w:pPr>
      <w:r>
        <w:rPr>
          <w:smallCaps w:val="1"/>
        </w:rPr>
        <w:drawing>
          <wp:inline distT="0" distB="0" distL="0" distR="0">
            <wp:extent cx="1301750" cy="1022350"/>
            <wp:effectExtent l="0" t="0" r="0" b="0"/>
            <wp:docPr id="1073741827" name="officeArt object" descr="C:\Users\jbn34\Downloads\luisamillashkaruna.PNG"/>
            <wp:cNvGraphicFramePr/>
            <a:graphic xmlns:a="http://schemas.openxmlformats.org/drawingml/2006/main">
              <a:graphicData uri="http://schemas.openxmlformats.org/drawingml/2006/picture">
                <pic:pic xmlns:pic="http://schemas.openxmlformats.org/drawingml/2006/picture">
                  <pic:nvPicPr>
                    <pic:cNvPr id="1073741827" name="C:\Users\jbn34\Downloads\luisamillashkaruna.PNG" descr="C:\Users\jbn34\Downloads\luisamillashkaruna.PNG"/>
                    <pic:cNvPicPr>
                      <a:picLocks noChangeAspect="1"/>
                    </pic:cNvPicPr>
                  </pic:nvPicPr>
                  <pic:blipFill>
                    <a:blip r:embed="rId6">
                      <a:extLst/>
                    </a:blip>
                    <a:stretch>
                      <a:fillRect/>
                    </a:stretch>
                  </pic:blipFill>
                  <pic:spPr>
                    <a:xfrm>
                      <a:off x="0" y="0"/>
                      <a:ext cx="1301750" cy="1022350"/>
                    </a:xfrm>
                    <a:prstGeom prst="rect">
                      <a:avLst/>
                    </a:prstGeom>
                    <a:ln w="12700" cap="flat">
                      <a:noFill/>
                      <a:miter lim="400000"/>
                    </a:ln>
                    <a:effectLst/>
                  </pic:spPr>
                </pic:pic>
              </a:graphicData>
            </a:graphic>
          </wp:inline>
        </w:drawing>
      </w:r>
    </w:p>
    <w:p>
      <w:pPr>
        <w:pStyle w:val="Body"/>
        <w:widowControl w:val="0"/>
        <w:spacing w:line="480" w:lineRule="auto"/>
      </w:pPr>
      <w:r>
        <w:rPr>
          <w:i w:val="1"/>
          <w:iCs w:val="1"/>
          <w:rtl w:val="0"/>
        </w:rPr>
        <w:t>Amasanga warmi</w:t>
      </w:r>
      <w:r>
        <w:rPr>
          <w:rtl w:val="0"/>
        </w:rPr>
        <w:t xml:space="preserve"> ‘</w:t>
      </w:r>
      <w:r>
        <w:rPr>
          <w:rtl w:val="0"/>
          <w:lang w:val="en-US"/>
        </w:rPr>
        <w:t>forest spirit woman</w:t>
      </w:r>
      <w:r>
        <w:rPr>
          <w:rtl w:val="0"/>
        </w:rPr>
        <w:t>’</w:t>
      </w:r>
    </w:p>
    <w:p>
      <w:pPr>
        <w:pStyle w:val="Body"/>
        <w:widowControl w:val="0"/>
        <w:tabs>
          <w:tab w:val="left" w:pos="1170"/>
        </w:tabs>
        <w:spacing w:line="480" w:lineRule="auto"/>
        <w:rPr>
          <w:smallCaps w:val="1"/>
        </w:rPr>
      </w:pPr>
    </w:p>
    <w:p>
      <w:pPr>
        <w:pStyle w:val="Body"/>
        <w:widowControl w:val="0"/>
        <w:spacing w:line="480" w:lineRule="auto"/>
      </w:pPr>
      <w:r>
        <w:rPr>
          <w:rtl w:val="0"/>
          <w:lang w:val="en-US"/>
        </w:rPr>
        <w:t xml:space="preserve">The following recording is taken from a story about the power of a love charm to help a man who was not attractive to women. After using the love charm, however, the man is besieged by requests from women who suddenly want him. In the following brief excerpt, you will hear a voice quoting two women who use the immediate imperative to convince this man to take them. Their directives have been translated into English. Write the Quichua you hear the narrator say. (found at 2:37-2:42).  </w:t>
      </w:r>
      <w:r>
        <w:rPr>
          <w:rStyle w:val="Hyperlink.0"/>
        </w:rPr>
        <w:fldChar w:fldCharType="begin" w:fldLock="0"/>
      </w:r>
      <w:r>
        <w:rPr>
          <w:rStyle w:val="Hyperlink.0"/>
        </w:rPr>
        <w:instrText xml:space="preserve"> HYPERLINK "https://www.youtube.com/watch?v=WsYD743QOw0&amp;list=PLLRu2Lfj1ZibS3uTdbPNLEvA3qOPMdpmM&amp;index=2"</w:instrText>
      </w:r>
      <w:r>
        <w:rPr>
          <w:rStyle w:val="Hyperlink.0"/>
        </w:rPr>
        <w:fldChar w:fldCharType="separate" w:fldLock="0"/>
      </w:r>
      <w:r>
        <w:rPr>
          <w:rStyle w:val="Hyperlink.0"/>
          <w:rtl w:val="0"/>
          <w:lang w:val="en-US"/>
        </w:rPr>
        <w:t>https://www.youtube.com/watch?v=WsYD743QOw0&amp;list=PLLRu2Lfj1ZibS3uTdbPNLEvA3qOPMdpmM&amp;index=2</w:t>
      </w:r>
      <w:r>
        <w:rPr/>
        <w:fldChar w:fldCharType="end" w:fldLock="0"/>
      </w:r>
      <w:r>
        <w:rPr>
          <w:rtl w:val="0"/>
        </w:rPr>
        <w:t xml:space="preserve"> </w:t>
      </w:r>
    </w:p>
    <w:p>
      <w:pPr>
        <w:keepNext w:val="0"/>
        <w:keepLines w:val="0"/>
        <w:pageBreakBefore w:val="0"/>
        <w:widowControl w:val="0"/>
        <w:numPr>
          <w:ilvl w:val="3"/>
          <w:numId w:val="2"/>
        </w:numPr>
        <w:shd w:val="clear" w:color="auto" w:fill="auto"/>
        <w:suppressAutoHyphens w:val="0"/>
        <w:bidi w:val="0"/>
        <w:spacing w:before="0" w:after="0" w:line="480" w:lineRule="auto"/>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 xml:space="preserve">Take me! (said one);  </w:t>
      </w:r>
    </w:p>
    <w:p>
      <w:pPr>
        <w:keepNext w:val="0"/>
        <w:keepLines w:val="0"/>
        <w:pageBreakBefore w:val="0"/>
        <w:widowControl w:val="0"/>
        <w:numPr>
          <w:ilvl w:val="3"/>
          <w:numId w:val="2"/>
        </w:numPr>
        <w:shd w:val="clear" w:color="auto" w:fill="auto"/>
        <w:suppressAutoHyphens w:val="0"/>
        <w:bidi w:val="0"/>
        <w:spacing w:before="0" w:after="0" w:line="480" w:lineRule="auto"/>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Take me! (said another);</w:t>
      </w:r>
    </w:p>
    <w:p>
      <w:pPr>
        <w:keepNext w:val="0"/>
        <w:keepLines w:val="0"/>
        <w:pageBreakBefore w:val="0"/>
        <w:widowControl w:val="0"/>
        <w:numPr>
          <w:ilvl w:val="3"/>
          <w:numId w:val="2"/>
        </w:numPr>
        <w:shd w:val="clear" w:color="auto" w:fill="auto"/>
        <w:suppressAutoHyphens w:val="0"/>
        <w:bidi w:val="0"/>
        <w:spacing w:before="0" w:after="0" w:line="480" w:lineRule="auto"/>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I (am the one who) wants you</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w:t>
      </w:r>
    </w:p>
    <w:p>
      <w:pPr>
        <w:pStyle w:val="Body"/>
        <w:widowControl w:val="0"/>
        <w:spacing w:line="480" w:lineRule="auto"/>
      </w:pPr>
    </w:p>
    <w:p>
      <w:pPr>
        <w:pStyle w:val="Body"/>
        <w:widowControl w:val="0"/>
        <w:spacing w:line="480" w:lineRule="auto"/>
        <w:rPr>
          <w:smallCaps w:val="1"/>
        </w:rPr>
      </w:pPr>
      <w:r>
        <w:rPr>
          <w:smallCaps w:val="1"/>
          <w:rtl w:val="0"/>
          <w:lang w:val="en-US"/>
        </w:rPr>
        <w:t>Written Exercise 3</w:t>
      </w:r>
    </w:p>
    <w:p>
      <w:pPr>
        <w:pStyle w:val="Body"/>
        <w:widowControl w:val="0"/>
        <w:spacing w:line="480" w:lineRule="auto"/>
      </w:pPr>
      <w:r>
        <w:drawing>
          <wp:inline distT="0" distB="0" distL="0" distR="0">
            <wp:extent cx="1377950" cy="1098550"/>
            <wp:effectExtent l="0" t="0" r="0" b="0"/>
            <wp:docPr id="1073741828" name="officeArt object" descr="C:\Users\jbn34\Downloads\Luisaninatakuway.PNG"/>
            <wp:cNvGraphicFramePr/>
            <a:graphic xmlns:a="http://schemas.openxmlformats.org/drawingml/2006/main">
              <a:graphicData uri="http://schemas.openxmlformats.org/drawingml/2006/picture">
                <pic:pic xmlns:pic="http://schemas.openxmlformats.org/drawingml/2006/picture">
                  <pic:nvPicPr>
                    <pic:cNvPr id="1073741828" name="C:\Users\jbn34\Downloads\Luisaninatakuway.PNG" descr="C:\Users\jbn34\Downloads\Luisaninatakuway.PNG"/>
                    <pic:cNvPicPr>
                      <a:picLocks noChangeAspect="1"/>
                    </pic:cNvPicPr>
                  </pic:nvPicPr>
                  <pic:blipFill>
                    <a:blip r:embed="rId7">
                      <a:extLst/>
                    </a:blip>
                    <a:stretch>
                      <a:fillRect/>
                    </a:stretch>
                  </pic:blipFill>
                  <pic:spPr>
                    <a:xfrm>
                      <a:off x="0" y="0"/>
                      <a:ext cx="1377950" cy="1098550"/>
                    </a:xfrm>
                    <a:prstGeom prst="rect">
                      <a:avLst/>
                    </a:prstGeom>
                    <a:ln w="12700" cap="flat">
                      <a:noFill/>
                      <a:miter lim="400000"/>
                    </a:ln>
                    <a:effectLst/>
                  </pic:spPr>
                </pic:pic>
              </a:graphicData>
            </a:graphic>
          </wp:inline>
        </w:drawing>
      </w:r>
    </w:p>
    <w:p>
      <w:pPr>
        <w:pStyle w:val="Body"/>
        <w:widowControl w:val="0"/>
        <w:spacing w:line="480" w:lineRule="auto"/>
      </w:pPr>
      <w:r>
        <w:rPr>
          <w:i w:val="1"/>
          <w:iCs w:val="1"/>
          <w:rtl w:val="0"/>
          <w:lang w:val="it-IT"/>
        </w:rPr>
        <w:t>Calpintero</w:t>
      </w:r>
      <w:r>
        <w:rPr>
          <w:rtl w:val="0"/>
        </w:rPr>
        <w:t>’</w:t>
      </w:r>
      <w:r>
        <w:rPr>
          <w:rtl w:val="0"/>
        </w:rPr>
        <w:t xml:space="preserve">s </w:t>
      </w:r>
      <w:r>
        <w:rPr>
          <w:rtl w:val="0"/>
        </w:rPr>
        <w:t>‘</w:t>
      </w:r>
      <w:r>
        <w:rPr>
          <w:rtl w:val="0"/>
          <w:lang w:val="nl-NL"/>
        </w:rPr>
        <w:t>woodpecker</w:t>
      </w:r>
      <w:r>
        <w:rPr>
          <w:rtl w:val="0"/>
        </w:rPr>
        <w:t>’</w:t>
      </w:r>
      <w:r>
        <w:rPr>
          <w:rtl w:val="0"/>
        </w:rPr>
        <w:t>s</w:t>
      </w:r>
      <w:r>
        <w:rPr>
          <w:rtl w:val="0"/>
        </w:rPr>
        <w:t xml:space="preserve">’ </w:t>
      </w:r>
      <w:r>
        <w:rPr>
          <w:rtl w:val="0"/>
          <w:lang w:val="en-US"/>
        </w:rPr>
        <w:t>gift of fire</w:t>
      </w:r>
    </w:p>
    <w:p>
      <w:pPr>
        <w:pStyle w:val="Body"/>
        <w:widowControl w:val="0"/>
        <w:spacing w:line="480" w:lineRule="auto"/>
      </w:pPr>
      <w:r>
        <w:rPr>
          <w:rtl w:val="0"/>
          <w:lang w:val="en-US"/>
        </w:rPr>
        <w:t>The next recording is taken from a Quichua story about a flood that destroyed the earth, possibly a version of the Biblical flood story. In this version, however, the ending of the story has been reworked to include an episode about the woodpecker</w:t>
      </w:r>
      <w:r>
        <w:rPr>
          <w:rtl w:val="0"/>
        </w:rPr>
        <w:t>’</w:t>
      </w:r>
      <w:r>
        <w:rPr>
          <w:rtl w:val="0"/>
          <w:lang w:val="en-US"/>
        </w:rPr>
        <w:t xml:space="preserve">s gift of fire to humans. As the earth had been drenched with rain for so many days, fire was unavailable for cooking, and people were starving. In the following short excerpt, desperate people use the immediate imperative to ask the woodpecker to give them fire. Their request is ultimately granted and the woodpecker pecks at a tree until sparks of fire appear. Listen to the recording (at 2:48-2:55)  </w:t>
      </w:r>
      <w:r>
        <w:rPr>
          <w:rStyle w:val="Hyperlink.0"/>
        </w:rPr>
        <w:fldChar w:fldCharType="begin" w:fldLock="0"/>
      </w:r>
      <w:r>
        <w:rPr>
          <w:rStyle w:val="Hyperlink.0"/>
        </w:rPr>
        <w:instrText xml:space="preserve"> HYPERLINK "https://www.youtube.com/watch?v=9WBoORq9SYc"</w:instrText>
      </w:r>
      <w:r>
        <w:rPr>
          <w:rStyle w:val="Hyperlink.0"/>
        </w:rPr>
        <w:fldChar w:fldCharType="separate" w:fldLock="0"/>
      </w:r>
      <w:r>
        <w:rPr>
          <w:rStyle w:val="Hyperlink.0"/>
          <w:rtl w:val="0"/>
          <w:lang w:val="en-US"/>
        </w:rPr>
        <w:t>https://www.youtube.com/watch?v=9WBoORq9SYc</w:t>
      </w:r>
      <w:r>
        <w:rPr/>
        <w:fldChar w:fldCharType="end" w:fldLock="0"/>
      </w:r>
    </w:p>
    <w:p>
      <w:pPr>
        <w:pStyle w:val="Body"/>
        <w:widowControl w:val="0"/>
        <w:spacing w:line="480" w:lineRule="auto"/>
      </w:pPr>
      <w:r>
        <w:rPr>
          <w:rtl w:val="0"/>
          <w:lang w:val="en-US"/>
        </w:rPr>
        <w:t xml:space="preserve">Now translate the following into English: </w:t>
      </w:r>
    </w:p>
    <w:p>
      <w:pPr>
        <w:pStyle w:val="Body"/>
        <w:widowControl w:val="0"/>
        <w:spacing w:line="480" w:lineRule="auto"/>
      </w:pPr>
      <w:r>
        <w:rPr>
          <w:rtl w:val="0"/>
          <w:lang w:val="es-ES_tradnl"/>
        </w:rPr>
        <w:t>1.Ninata kuway carpintero!</w:t>
      </w:r>
    </w:p>
    <w:p>
      <w:pPr>
        <w:pStyle w:val="Body"/>
        <w:widowControl w:val="0"/>
        <w:spacing w:line="480" w:lineRule="auto"/>
      </w:pPr>
      <w:r>
        <w:rPr>
          <w:rtl w:val="0"/>
          <w:lang w:val="es-ES_tradnl"/>
        </w:rPr>
        <w:t>2.Ninata kuway!</w:t>
      </w:r>
    </w:p>
    <w:p>
      <w:pPr>
        <w:pStyle w:val="Body"/>
        <w:widowControl w:val="0"/>
        <w:spacing w:line="480" w:lineRule="auto"/>
        <w:rPr>
          <w:kern w:val="2"/>
        </w:rPr>
      </w:pPr>
      <w:r>
        <w:rPr>
          <w:kern w:val="2"/>
          <w:rtl w:val="0"/>
        </w:rPr>
        <w:t>3.</w:t>
      </w:r>
      <w:r>
        <w:rPr>
          <w:kern w:val="2"/>
          <w:rtl w:val="0"/>
          <w:lang w:val="es-ES_tradnl"/>
        </w:rPr>
        <w:t>Ñ</w:t>
      </w:r>
      <w:r>
        <w:rPr>
          <w:rtl w:val="0"/>
        </w:rPr>
        <w:t>uka raykaywanmi wa</w:t>
      </w:r>
      <w:r>
        <w:rPr>
          <w:rtl w:val="0"/>
          <w:lang w:val="es-ES_tradnl"/>
        </w:rPr>
        <w:t>ñ</w:t>
      </w:r>
      <w:r>
        <w:rPr>
          <w:rtl w:val="0"/>
          <w:lang w:val="it-IT"/>
        </w:rPr>
        <w:t xml:space="preserve">uni! (nishashi nin: </w:t>
      </w:r>
      <w:r>
        <w:rPr>
          <w:rtl w:val="0"/>
        </w:rPr>
        <w:t>‘</w:t>
      </w:r>
      <w:r>
        <w:rPr>
          <w:rtl w:val="0"/>
          <w:lang w:val="en-US"/>
        </w:rPr>
        <w:t xml:space="preserve">saying, they say, he said) </w:t>
      </w:r>
    </w:p>
    <w:p>
      <w:pPr>
        <w:pStyle w:val="Body"/>
        <w:widowControl w:val="0"/>
        <w:spacing w:line="480" w:lineRule="auto"/>
      </w:pPr>
    </w:p>
    <w:p>
      <w:pPr>
        <w:pStyle w:val="Body"/>
        <w:widowControl w:val="0"/>
        <w:spacing w:line="480" w:lineRule="auto"/>
        <w:rPr>
          <w:smallCaps w:val="1"/>
        </w:rPr>
      </w:pPr>
      <w:r>
        <w:rPr>
          <w:smallCaps w:val="1"/>
          <w:rtl w:val="0"/>
          <w:lang w:val="fr-FR"/>
        </w:rPr>
        <w:t>Culture Focus: sociable visiting</w:t>
      </w:r>
    </w:p>
    <w:p>
      <w:pPr>
        <w:pStyle w:val="Body"/>
        <w:widowControl w:val="0"/>
        <w:spacing w:line="480" w:lineRule="auto"/>
      </w:pPr>
      <w:r>
        <w:drawing>
          <wp:inline distT="0" distB="0" distL="0" distR="0">
            <wp:extent cx="4756150" cy="3199765"/>
            <wp:effectExtent l="0" t="0" r="0" b="0"/>
            <wp:docPr id="1073741829" name="officeArt object" descr="C:\Users\jbn34\Downloads\illanes.PNG"/>
            <wp:cNvGraphicFramePr/>
            <a:graphic xmlns:a="http://schemas.openxmlformats.org/drawingml/2006/main">
              <a:graphicData uri="http://schemas.openxmlformats.org/drawingml/2006/picture">
                <pic:pic xmlns:pic="http://schemas.openxmlformats.org/drawingml/2006/picture">
                  <pic:nvPicPr>
                    <pic:cNvPr id="1073741829" name="C:\Users\jbn34\Downloads\illanes.PNG" descr="C:\Users\jbn34\Downloads\illanes.PNG"/>
                    <pic:cNvPicPr>
                      <a:picLocks noChangeAspect="1"/>
                    </pic:cNvPicPr>
                  </pic:nvPicPr>
                  <pic:blipFill>
                    <a:blip r:embed="rId8">
                      <a:extLst/>
                    </a:blip>
                    <a:stretch>
                      <a:fillRect/>
                    </a:stretch>
                  </pic:blipFill>
                  <pic:spPr>
                    <a:xfrm>
                      <a:off x="0" y="0"/>
                      <a:ext cx="4756150" cy="3199765"/>
                    </a:xfrm>
                    <a:prstGeom prst="rect">
                      <a:avLst/>
                    </a:prstGeom>
                    <a:ln w="12700" cap="flat">
                      <a:noFill/>
                      <a:miter lim="400000"/>
                    </a:ln>
                    <a:effectLst/>
                  </pic:spPr>
                </pic:pic>
              </a:graphicData>
            </a:graphic>
          </wp:inline>
        </w:drawing>
      </w:r>
    </w:p>
    <w:p>
      <w:pPr>
        <w:pStyle w:val="Body"/>
        <w:widowControl w:val="0"/>
        <w:spacing w:line="480" w:lineRule="auto"/>
      </w:pPr>
      <w:r>
        <w:rPr>
          <w:rtl w:val="0"/>
          <w:lang w:val="en-US"/>
        </w:rPr>
        <w:t xml:space="preserve">Two men visiting in Canelos, Ecuador. The host (left) shares </w:t>
      </w:r>
      <w:r>
        <w:rPr>
          <w:i w:val="1"/>
          <w:iCs w:val="1"/>
          <w:rtl w:val="0"/>
          <w:lang w:val="en-US"/>
        </w:rPr>
        <w:t>aswa</w:t>
      </w:r>
      <w:r>
        <w:rPr>
          <w:rtl w:val="0"/>
          <w:lang w:val="en-US"/>
        </w:rPr>
        <w:t xml:space="preserve"> with his guest (right)</w:t>
      </w:r>
    </w:p>
    <w:p>
      <w:pPr>
        <w:pStyle w:val="Body"/>
        <w:widowControl w:val="0"/>
        <w:spacing w:line="480" w:lineRule="auto"/>
        <w:ind w:firstLine="720"/>
        <w:rPr>
          <w:kern w:val="2"/>
        </w:rPr>
      </w:pPr>
      <w:r>
        <w:rPr>
          <w:rtl w:val="0"/>
          <w:lang w:val="en-US"/>
        </w:rPr>
        <w:t>In everyday life, immediate imperatives are often used for hospitable invitations where someone is asked to do something that would facilitate their own comfort, such as sitting down, or eating and drinking what is offered. Sharing aswa is the ultimate sign of good hospitality. The following ideal dialogue is a model for visiting the home of someone else. Such visits make use of immediate imperatives that order someone to do something for their own comfort.</w:t>
      </w:r>
    </w:p>
    <w:p>
      <w:pPr>
        <w:pStyle w:val="Body"/>
        <w:widowControl w:val="0"/>
        <w:spacing w:line="480" w:lineRule="auto"/>
      </w:pPr>
    </w:p>
    <w:p>
      <w:pPr>
        <w:pStyle w:val="Body"/>
        <w:widowControl w:val="0"/>
        <w:spacing w:line="480" w:lineRule="auto"/>
      </w:pPr>
      <w:r>
        <w:rPr>
          <w:rtl w:val="0"/>
          <w:lang w:val="es-ES_tradnl"/>
        </w:rPr>
        <w:t>(V=visitor; H=host):</w:t>
      </w:r>
    </w:p>
    <w:p>
      <w:pPr>
        <w:pStyle w:val="Body"/>
        <w:widowControl w:val="0"/>
      </w:pPr>
      <w:r>
        <w:rPr>
          <w:rtl w:val="0"/>
          <w:lang w:val="es-ES_tradnl"/>
        </w:rPr>
        <w:t>1.H:</w:t>
      </w:r>
      <w:r>
        <w:rPr>
          <w:i w:val="1"/>
          <w:iCs w:val="1"/>
          <w:rtl w:val="0"/>
          <w:lang w:val="es-ES_tradnl"/>
        </w:rPr>
        <w:t>Don Pedro Buenos dias</w:t>
      </w:r>
      <w:r>
        <w:rPr>
          <w:rtl w:val="0"/>
          <w:lang w:val="es-ES_tradnl"/>
        </w:rPr>
        <w:t xml:space="preserve">!  </w:t>
      </w:r>
      <w:r>
        <w:rPr>
          <w:rtl w:val="0"/>
        </w:rPr>
        <w:t>‘</w:t>
      </w:r>
      <w:r>
        <w:rPr>
          <w:rtl w:val="0"/>
          <w:lang w:val="en-US"/>
        </w:rPr>
        <w:t>Good morning Don Pedro.</w:t>
      </w:r>
      <w:r>
        <w:rPr>
          <w:rtl w:val="0"/>
        </w:rPr>
        <w:t>’</w:t>
      </w:r>
    </w:p>
    <w:p>
      <w:pPr>
        <w:pStyle w:val="Body"/>
        <w:widowControl w:val="0"/>
      </w:pPr>
    </w:p>
    <w:p>
      <w:pPr>
        <w:pStyle w:val="Body"/>
        <w:widowControl w:val="0"/>
      </w:pPr>
      <w:r>
        <w:rPr>
          <w:rtl w:val="0"/>
        </w:rPr>
        <w:t>2.H:</w:t>
      </w:r>
      <w:r>
        <w:rPr>
          <w:i w:val="1"/>
          <w:iCs w:val="1"/>
          <w:rtl w:val="0"/>
        </w:rPr>
        <w:t>Pasiyay</w:t>
      </w:r>
      <w:r>
        <w:rPr>
          <w:rtl w:val="0"/>
        </w:rPr>
        <w:t xml:space="preserve">  ‘</w:t>
      </w:r>
      <w:r>
        <w:rPr>
          <w:rtl w:val="0"/>
          <w:lang w:val="it-IT"/>
        </w:rPr>
        <w:t>Come in.</w:t>
      </w:r>
      <w:r>
        <w:rPr>
          <w:rtl w:val="0"/>
        </w:rPr>
        <w:t xml:space="preserve">’   </w:t>
      </w:r>
      <w:r>
        <w:rPr>
          <w:rtl w:val="0"/>
          <w:lang w:val="en-US"/>
        </w:rPr>
        <w:t>Literally: Pass time (with us)!</w:t>
      </w:r>
    </w:p>
    <w:p>
      <w:pPr>
        <w:pStyle w:val="Body"/>
        <w:widowControl w:val="0"/>
      </w:pPr>
      <w:r>
        <w:rPr>
          <w:rtl w:val="0"/>
        </w:rPr>
        <w:t xml:space="preserve">                                                      </w:t>
      </w:r>
    </w:p>
    <w:p>
      <w:pPr>
        <w:pStyle w:val="Body"/>
        <w:widowControl w:val="0"/>
      </w:pPr>
      <w:r>
        <w:rPr>
          <w:rtl w:val="0"/>
        </w:rPr>
        <w:t>3.H:</w:t>
      </w:r>
      <w:r>
        <w:rPr>
          <w:i w:val="1"/>
          <w:iCs w:val="1"/>
          <w:rtl w:val="0"/>
        </w:rPr>
        <w:t>Tiyari</w:t>
      </w:r>
      <w:r>
        <w:rPr>
          <w:rtl w:val="0"/>
        </w:rPr>
        <w:t xml:space="preserve">. </w:t>
      </w:r>
      <w:r>
        <w:rPr>
          <w:rtl w:val="0"/>
        </w:rPr>
        <w:t>‘</w:t>
      </w:r>
      <w:r>
        <w:rPr>
          <w:rtl w:val="0"/>
          <w:lang w:val="en-US"/>
        </w:rPr>
        <w:t>Sit down.</w:t>
      </w:r>
      <w:r>
        <w:rPr>
          <w:rtl w:val="0"/>
        </w:rPr>
        <w:t>’</w:t>
      </w:r>
    </w:p>
    <w:p>
      <w:pPr>
        <w:pStyle w:val="Body"/>
        <w:widowControl w:val="0"/>
      </w:pPr>
    </w:p>
    <w:p>
      <w:pPr>
        <w:pStyle w:val="Body"/>
        <w:widowControl w:val="0"/>
      </w:pPr>
      <w:r>
        <w:rPr>
          <w:rtl w:val="0"/>
        </w:rPr>
        <w:t>4.H:</w:t>
      </w:r>
      <w:r>
        <w:rPr>
          <w:i w:val="1"/>
          <w:iCs w:val="1"/>
          <w:rtl w:val="0"/>
        </w:rPr>
        <w:t>Aswata upi</w:t>
      </w:r>
      <w:r>
        <w:rPr>
          <w:rtl w:val="0"/>
        </w:rPr>
        <w:t xml:space="preserve"> ‘</w:t>
      </w:r>
      <w:r>
        <w:rPr>
          <w:rtl w:val="0"/>
          <w:lang w:val="en-US"/>
        </w:rPr>
        <w:t>Drink some aswa</w:t>
      </w:r>
      <w:r>
        <w:rPr>
          <w:rtl w:val="0"/>
        </w:rPr>
        <w:t>”’</w:t>
      </w:r>
    </w:p>
    <w:p>
      <w:pPr>
        <w:pStyle w:val="Body"/>
        <w:widowControl w:val="0"/>
      </w:pPr>
      <w:r>
        <w:rPr>
          <w:rtl w:val="0"/>
        </w:rPr>
        <w:t xml:space="preserve">                                                                    </w:t>
      </w:r>
    </w:p>
    <w:p>
      <w:pPr>
        <w:pStyle w:val="Body"/>
        <w:widowControl w:val="0"/>
      </w:pPr>
      <w:r>
        <w:rPr>
          <w:rtl w:val="0"/>
        </w:rPr>
        <w:t>5.H:</w:t>
      </w:r>
      <w:r>
        <w:rPr>
          <w:i w:val="1"/>
          <w:iCs w:val="1"/>
          <w:rtl w:val="0"/>
        </w:rPr>
        <w:t>Alillachu angi</w:t>
      </w:r>
      <w:r>
        <w:rPr>
          <w:rtl w:val="0"/>
        </w:rPr>
        <w:t xml:space="preserve">? </w:t>
      </w:r>
      <w:r>
        <w:rPr>
          <w:rtl w:val="0"/>
        </w:rPr>
        <w:t>‘</w:t>
      </w:r>
      <w:r>
        <w:rPr>
          <w:rtl w:val="0"/>
          <w:lang w:val="en-US"/>
        </w:rPr>
        <w:t>Are you well?</w:t>
      </w:r>
      <w:r>
        <w:rPr>
          <w:rtl w:val="0"/>
        </w:rPr>
        <w:t>’</w:t>
      </w:r>
    </w:p>
    <w:p>
      <w:pPr>
        <w:pStyle w:val="Body"/>
        <w:widowControl w:val="0"/>
      </w:pPr>
      <w:r>
        <w:rPr>
          <w:rtl w:val="0"/>
        </w:rPr>
        <w:t xml:space="preserve">                            </w:t>
      </w:r>
    </w:p>
    <w:p>
      <w:pPr>
        <w:pStyle w:val="Body"/>
        <w:widowControl w:val="0"/>
      </w:pPr>
      <w:r>
        <w:rPr>
          <w:rtl w:val="0"/>
        </w:rPr>
        <w:t>6.V:</w:t>
      </w:r>
      <w:r>
        <w:rPr>
          <w:i w:val="1"/>
          <w:iCs w:val="1"/>
          <w:rtl w:val="0"/>
          <w:lang w:val="it-IT"/>
        </w:rPr>
        <w:t>Alimi ani</w:t>
      </w:r>
      <w:r>
        <w:rPr>
          <w:rtl w:val="0"/>
        </w:rPr>
        <w:t xml:space="preserve">  ‘</w:t>
      </w:r>
      <w:r>
        <w:rPr>
          <w:rtl w:val="0"/>
          <w:lang w:val="en-US"/>
        </w:rPr>
        <w:t>I am well</w:t>
      </w:r>
      <w:r>
        <w:rPr>
          <w:rtl w:val="0"/>
        </w:rPr>
        <w:t>’</w:t>
      </w:r>
    </w:p>
    <w:p>
      <w:pPr>
        <w:pStyle w:val="Body"/>
        <w:widowControl w:val="0"/>
      </w:pPr>
      <w:r>
        <w:rPr>
          <w:rtl w:val="0"/>
        </w:rPr>
        <w:t xml:space="preserve">                                     </w:t>
      </w:r>
    </w:p>
    <w:p>
      <w:pPr>
        <w:pStyle w:val="Body"/>
        <w:widowControl w:val="0"/>
      </w:pPr>
      <w:r>
        <w:rPr>
          <w:rtl w:val="0"/>
        </w:rPr>
        <w:t>7.H:</w:t>
      </w:r>
      <w:r>
        <w:rPr>
          <w:i w:val="1"/>
          <w:iCs w:val="1"/>
          <w:rtl w:val="0"/>
        </w:rPr>
        <w:t>Kamba warmiga</w:t>
      </w:r>
      <w:r>
        <w:rPr>
          <w:rtl w:val="0"/>
        </w:rPr>
        <w:t xml:space="preserve">?   </w:t>
      </w:r>
      <w:r>
        <w:rPr>
          <w:rtl w:val="0"/>
        </w:rPr>
        <w:t>‘</w:t>
      </w:r>
      <w:r>
        <w:rPr>
          <w:rtl w:val="0"/>
          <w:lang w:val="en-US"/>
        </w:rPr>
        <w:t>And what about your wife?</w:t>
      </w:r>
      <w:r>
        <w:rPr>
          <w:rtl w:val="0"/>
        </w:rPr>
        <w:t>’</w:t>
      </w:r>
    </w:p>
    <w:p>
      <w:pPr>
        <w:pStyle w:val="Body"/>
        <w:widowControl w:val="0"/>
      </w:pPr>
      <w:r>
        <w:rPr>
          <w:rtl w:val="0"/>
        </w:rPr>
        <w:t xml:space="preserve">        </w:t>
      </w:r>
    </w:p>
    <w:p>
      <w:pPr>
        <w:pStyle w:val="Body"/>
        <w:widowControl w:val="0"/>
      </w:pPr>
      <w:r>
        <w:rPr>
          <w:rtl w:val="0"/>
        </w:rPr>
        <w:t>8.V:</w:t>
      </w:r>
      <w:r>
        <w:rPr>
          <w:i w:val="1"/>
          <w:iCs w:val="1"/>
          <w:rtl w:val="0"/>
          <w:lang w:val="en-US"/>
        </w:rPr>
        <w:t>Paywas ali</w:t>
      </w:r>
      <w:r>
        <w:rPr>
          <w:rtl w:val="0"/>
        </w:rPr>
        <w:t xml:space="preserve">.   </w:t>
      </w:r>
      <w:r>
        <w:rPr>
          <w:rtl w:val="0"/>
        </w:rPr>
        <w:t>‘</w:t>
      </w:r>
      <w:r>
        <w:rPr>
          <w:rtl w:val="0"/>
          <w:lang w:val="en-US"/>
        </w:rPr>
        <w:t>She is also well</w:t>
      </w:r>
      <w:r>
        <w:rPr>
          <w:rtl w:val="0"/>
        </w:rPr>
        <w:t>’</w:t>
      </w:r>
    </w:p>
    <w:p>
      <w:pPr>
        <w:pStyle w:val="Body"/>
        <w:widowControl w:val="0"/>
      </w:pPr>
    </w:p>
    <w:p>
      <w:pPr>
        <w:pStyle w:val="Body"/>
        <w:widowControl w:val="0"/>
      </w:pPr>
      <w:r>
        <w:rPr>
          <w:rtl w:val="0"/>
        </w:rPr>
        <w:t>9.H:</w:t>
      </w:r>
      <w:r>
        <w:rPr>
          <w:i w:val="1"/>
          <w:iCs w:val="1"/>
          <w:rtl w:val="0"/>
        </w:rPr>
        <w:t>Kamba wawagunaga</w:t>
      </w:r>
      <w:r>
        <w:rPr>
          <w:rtl w:val="0"/>
        </w:rPr>
        <w:t xml:space="preserve">? </w:t>
      </w:r>
      <w:r>
        <w:rPr>
          <w:rtl w:val="0"/>
        </w:rPr>
        <w:t>‘</w:t>
      </w:r>
      <w:r>
        <w:rPr>
          <w:rtl w:val="0"/>
          <w:lang w:val="en-US"/>
        </w:rPr>
        <w:t>And what about your children?</w:t>
      </w:r>
      <w:r>
        <w:rPr>
          <w:rtl w:val="0"/>
        </w:rPr>
        <w:t>’</w:t>
      </w:r>
    </w:p>
    <w:p>
      <w:pPr>
        <w:pStyle w:val="Body"/>
        <w:widowControl w:val="0"/>
      </w:pPr>
    </w:p>
    <w:p>
      <w:pPr>
        <w:pStyle w:val="Body"/>
        <w:widowControl w:val="0"/>
      </w:pPr>
      <w:r>
        <w:rPr>
          <w:rtl w:val="0"/>
        </w:rPr>
        <w:t>10.V:</w:t>
      </w:r>
      <w:r>
        <w:rPr>
          <w:i w:val="1"/>
          <w:iCs w:val="1"/>
          <w:rtl w:val="0"/>
          <w:lang w:val="it-IT"/>
        </w:rPr>
        <w:t>Tukwi alimi anchi</w:t>
      </w:r>
      <w:r>
        <w:rPr>
          <w:rtl w:val="0"/>
        </w:rPr>
        <w:t xml:space="preserve">. </w:t>
      </w:r>
      <w:r>
        <w:rPr>
          <w:rtl w:val="0"/>
        </w:rPr>
        <w:t>‘</w:t>
      </w:r>
      <w:r>
        <w:rPr>
          <w:rtl w:val="0"/>
          <w:lang w:val="en-US"/>
        </w:rPr>
        <w:t>We are all well.</w:t>
      </w:r>
      <w:r>
        <w:rPr>
          <w:rtl w:val="0"/>
        </w:rPr>
        <w:t>’</w:t>
      </w:r>
    </w:p>
    <w:p>
      <w:pPr>
        <w:pStyle w:val="Body"/>
        <w:widowControl w:val="0"/>
      </w:pPr>
    </w:p>
    <w:p>
      <w:pPr>
        <w:pStyle w:val="Body"/>
        <w:widowControl w:val="0"/>
      </w:pPr>
      <w:r>
        <w:rPr>
          <w:rtl w:val="0"/>
        </w:rPr>
        <w:t>11.V:</w:t>
      </w:r>
      <w:r>
        <w:rPr>
          <w:i w:val="1"/>
          <w:iCs w:val="1"/>
          <w:rtl w:val="0"/>
        </w:rPr>
        <w:t>Kanga</w:t>
      </w:r>
      <w:r>
        <w:rPr>
          <w:rtl w:val="0"/>
        </w:rPr>
        <w:t xml:space="preserve">?  </w:t>
      </w:r>
      <w:r>
        <w:rPr>
          <w:rtl w:val="0"/>
        </w:rPr>
        <w:t>‘</w:t>
      </w:r>
      <w:r>
        <w:rPr>
          <w:rtl w:val="0"/>
          <w:lang w:val="en-US"/>
        </w:rPr>
        <w:t>And what about you?</w:t>
      </w:r>
      <w:r>
        <w:rPr>
          <w:rtl w:val="0"/>
        </w:rPr>
        <w:t xml:space="preserve">’ </w:t>
      </w:r>
    </w:p>
    <w:p>
      <w:pPr>
        <w:pStyle w:val="Body"/>
        <w:widowControl w:val="0"/>
      </w:pPr>
      <w:r>
        <w:rPr>
          <w:rtl w:val="0"/>
        </w:rPr>
        <w:t xml:space="preserve">                                        </w:t>
      </w:r>
    </w:p>
    <w:p>
      <w:pPr>
        <w:pStyle w:val="Body"/>
        <w:widowControl w:val="0"/>
      </w:pPr>
      <w:r>
        <w:rPr>
          <w:rtl w:val="0"/>
        </w:rPr>
        <w:t>12.H:</w:t>
      </w:r>
      <w:r>
        <w:rPr>
          <w:i w:val="1"/>
          <w:iCs w:val="1"/>
          <w:rtl w:val="0"/>
          <w:lang w:val="es-ES_tradnl"/>
        </w:rPr>
        <w:t>Ñ</w:t>
      </w:r>
      <w:r>
        <w:rPr>
          <w:i w:val="1"/>
          <w:iCs w:val="1"/>
          <w:rtl w:val="0"/>
        </w:rPr>
        <w:t>ukas alimi ani</w:t>
      </w:r>
      <w:r>
        <w:rPr>
          <w:rtl w:val="0"/>
        </w:rPr>
        <w:t xml:space="preserve">.  </w:t>
      </w:r>
      <w:r>
        <w:rPr>
          <w:rtl w:val="0"/>
        </w:rPr>
        <w:t>‘</w:t>
      </w:r>
      <w:r>
        <w:rPr>
          <w:rtl w:val="0"/>
          <w:lang w:val="en-US"/>
        </w:rPr>
        <w:t>I am also well.</w:t>
      </w:r>
      <w:r>
        <w:rPr>
          <w:rtl w:val="0"/>
        </w:rPr>
        <w:t>’</w:t>
      </w:r>
    </w:p>
    <w:p>
      <w:pPr>
        <w:pStyle w:val="Body"/>
        <w:widowControl w:val="0"/>
      </w:pPr>
      <w:r>
        <w:rPr>
          <w:rtl w:val="0"/>
        </w:rPr>
        <w:t xml:space="preserve">                             </w:t>
      </w:r>
    </w:p>
    <w:p>
      <w:pPr>
        <w:pStyle w:val="Body"/>
        <w:widowControl w:val="0"/>
      </w:pPr>
      <w:r>
        <w:rPr>
          <w:rtl w:val="0"/>
        </w:rPr>
        <w:t>14.V:</w:t>
      </w:r>
      <w:r>
        <w:rPr>
          <w:i w:val="1"/>
          <w:iCs w:val="1"/>
          <w:rtl w:val="0"/>
          <w:lang w:val="es-ES_tradnl"/>
        </w:rPr>
        <w:t>Wawagunandi</w:t>
      </w:r>
      <w:r>
        <w:rPr>
          <w:rtl w:val="0"/>
        </w:rPr>
        <w:t xml:space="preserve">? </w:t>
      </w:r>
      <w:r>
        <w:rPr>
          <w:rtl w:val="0"/>
        </w:rPr>
        <w:t>‘</w:t>
      </w:r>
      <w:r>
        <w:rPr>
          <w:rtl w:val="0"/>
          <w:lang w:val="en-US"/>
        </w:rPr>
        <w:t>And all of the children?</w:t>
      </w:r>
      <w:r>
        <w:rPr>
          <w:rtl w:val="0"/>
        </w:rPr>
        <w:t>’</w:t>
      </w:r>
    </w:p>
    <w:p>
      <w:pPr>
        <w:pStyle w:val="Body"/>
        <w:widowControl w:val="0"/>
      </w:pPr>
      <w:r>
        <w:rPr>
          <w:rtl w:val="0"/>
        </w:rPr>
        <w:t xml:space="preserve">                              </w:t>
      </w:r>
    </w:p>
    <w:p>
      <w:pPr>
        <w:pStyle w:val="Body"/>
        <w:widowControl w:val="0"/>
      </w:pPr>
      <w:r>
        <w:rPr>
          <w:rtl w:val="0"/>
        </w:rPr>
        <w:t>15.H:</w:t>
      </w:r>
      <w:r>
        <w:rPr>
          <w:i w:val="1"/>
          <w:iCs w:val="1"/>
          <w:rtl w:val="0"/>
          <w:lang w:val="it-IT"/>
        </w:rPr>
        <w:t>Ari, tukwi alimi anchi</w:t>
      </w:r>
      <w:r>
        <w:rPr>
          <w:rtl w:val="0"/>
        </w:rPr>
        <w:t xml:space="preserve">. </w:t>
      </w:r>
      <w:r>
        <w:rPr>
          <w:rtl w:val="0"/>
        </w:rPr>
        <w:t>‘</w:t>
      </w:r>
      <w:r>
        <w:rPr>
          <w:rtl w:val="0"/>
          <w:lang w:val="en-US"/>
        </w:rPr>
        <w:t>Yes we are all well.</w:t>
      </w:r>
      <w:r>
        <w:rPr>
          <w:rtl w:val="0"/>
        </w:rPr>
        <w:t>’</w:t>
      </w:r>
    </w:p>
    <w:p>
      <w:pPr>
        <w:pStyle w:val="Body"/>
        <w:widowControl w:val="0"/>
      </w:pPr>
    </w:p>
    <w:p>
      <w:pPr>
        <w:pStyle w:val="Body"/>
        <w:widowControl w:val="0"/>
        <w:tabs>
          <w:tab w:val="left" w:pos="1170"/>
        </w:tabs>
        <w:spacing w:line="480" w:lineRule="auto"/>
        <w:ind w:firstLine="720"/>
      </w:pPr>
      <w:r>
        <w:rPr>
          <w:rtl w:val="0"/>
          <w:lang w:val="fr-FR"/>
        </w:rPr>
        <w:t xml:space="preserve">The preceding dialogue contains several examples of ththe singular form of the immediate imperative. To make an immediate imperative form plural, simply add the second person plural form </w:t>
      </w:r>
      <w:r>
        <w:rPr>
          <w:rtl w:val="0"/>
        </w:rPr>
        <w:t>–</w:t>
      </w:r>
      <w:r>
        <w:rPr>
          <w:i w:val="1"/>
          <w:iCs w:val="1"/>
          <w:rtl w:val="0"/>
          <w:lang w:val="it-IT"/>
        </w:rPr>
        <w:t>ichi</w:t>
      </w:r>
      <w:r>
        <w:rPr>
          <w:rtl w:val="0"/>
        </w:rPr>
        <w:t>:</w:t>
      </w:r>
    </w:p>
    <w:p>
      <w:pPr>
        <w:pStyle w:val="Body"/>
        <w:widowControl w:val="0"/>
        <w:tabs>
          <w:tab w:val="left" w:pos="1170"/>
        </w:tabs>
        <w:spacing w:line="480" w:lineRule="auto"/>
      </w:pPr>
      <w:r>
        <w:tab/>
      </w:r>
      <w:r>
        <w:rPr>
          <w:i w:val="1"/>
          <w:iCs w:val="1"/>
          <w:rtl w:val="0"/>
        </w:rPr>
        <w:t>apamuna</w:t>
      </w:r>
      <w:r>
        <w:rPr>
          <w:rtl w:val="0"/>
        </w:rPr>
        <w:t xml:space="preserve"> ‘</w:t>
      </w:r>
      <w:r>
        <w:rPr>
          <w:rtl w:val="0"/>
          <w:lang w:val="en-US"/>
        </w:rPr>
        <w:t>to bring</w:t>
      </w:r>
      <w:r>
        <w:rPr>
          <w:rtl w:val="0"/>
        </w:rPr>
        <w:t xml:space="preserve">’ </w:t>
      </w:r>
      <w:r>
        <w:rPr>
          <w:rtl w:val="0"/>
        </w:rPr>
        <w:t xml:space="preserve">&gt; </w:t>
      </w:r>
      <w:r>
        <w:rPr>
          <w:i w:val="1"/>
          <w:iCs w:val="1"/>
          <w:rtl w:val="0"/>
        </w:rPr>
        <w:t>apamu-ichi</w:t>
      </w:r>
      <w:r>
        <w:rPr>
          <w:rtl w:val="0"/>
        </w:rPr>
        <w:t xml:space="preserve"> ‘</w:t>
      </w:r>
      <w:r>
        <w:rPr>
          <w:rtl w:val="0"/>
          <w:lang w:val="en-US"/>
        </w:rPr>
        <w:t>(you-all) bring!</w:t>
      </w:r>
      <w:r>
        <w:rPr>
          <w:rtl w:val="0"/>
        </w:rPr>
        <w:t>’</w:t>
      </w:r>
    </w:p>
    <w:p>
      <w:pPr>
        <w:pStyle w:val="Body"/>
        <w:widowControl w:val="0"/>
        <w:tabs>
          <w:tab w:val="left" w:pos="1170"/>
        </w:tabs>
        <w:spacing w:line="480" w:lineRule="auto"/>
      </w:pPr>
      <w:r>
        <w:tab/>
      </w:r>
      <w:r>
        <w:rPr>
          <w:i w:val="1"/>
          <w:iCs w:val="1"/>
          <w:rtl w:val="0"/>
        </w:rPr>
        <w:t>randina</w:t>
      </w:r>
      <w:r>
        <w:rPr>
          <w:rtl w:val="0"/>
        </w:rPr>
        <w:t xml:space="preserve"> “</w:t>
      </w:r>
      <w:r>
        <w:rPr>
          <w:rtl w:val="0"/>
          <w:lang w:val="en-US"/>
        </w:rPr>
        <w:t>to buy</w:t>
      </w:r>
      <w:r>
        <w:rPr>
          <w:rtl w:val="0"/>
        </w:rPr>
        <w:t xml:space="preserve">” </w:t>
      </w:r>
      <w:r>
        <w:rPr>
          <w:rtl w:val="0"/>
        </w:rPr>
        <w:t xml:space="preserve">&gt; </w:t>
      </w:r>
      <w:r>
        <w:rPr>
          <w:i w:val="1"/>
          <w:iCs w:val="1"/>
          <w:rtl w:val="0"/>
          <w:lang w:val="de-DE"/>
        </w:rPr>
        <w:t>rand-ichi</w:t>
      </w:r>
      <w:r>
        <w:rPr>
          <w:rtl w:val="0"/>
        </w:rPr>
        <w:t xml:space="preserve"> ‘</w:t>
      </w:r>
      <w:r>
        <w:rPr>
          <w:rtl w:val="0"/>
          <w:lang w:val="en-US"/>
        </w:rPr>
        <w:t>(you-all) buy!</w:t>
      </w:r>
      <w:r>
        <w:rPr>
          <w:rtl w:val="0"/>
        </w:rPr>
        <w:t>’</w:t>
      </w:r>
    </w:p>
    <w:p>
      <w:pPr>
        <w:pStyle w:val="Body"/>
        <w:widowControl w:val="0"/>
        <w:tabs>
          <w:tab w:val="left" w:pos="1170"/>
        </w:tabs>
        <w:spacing w:line="480" w:lineRule="auto"/>
      </w:pPr>
      <w:r>
        <w:tab/>
      </w:r>
      <w:r>
        <w:rPr>
          <w:i w:val="1"/>
          <w:iCs w:val="1"/>
          <w:rtl w:val="0"/>
        </w:rPr>
        <w:t>maskana</w:t>
      </w:r>
      <w:r>
        <w:rPr>
          <w:rtl w:val="0"/>
        </w:rPr>
        <w:t xml:space="preserve"> “</w:t>
      </w:r>
      <w:r>
        <w:rPr>
          <w:rtl w:val="0"/>
          <w:lang w:val="en-US"/>
        </w:rPr>
        <w:t>to search</w:t>
      </w:r>
      <w:r>
        <w:rPr>
          <w:rtl w:val="0"/>
        </w:rPr>
        <w:t xml:space="preserve">” </w:t>
      </w:r>
      <w:r>
        <w:rPr>
          <w:rtl w:val="0"/>
        </w:rPr>
        <w:t xml:space="preserve">&gt; </w:t>
      </w:r>
      <w:r>
        <w:rPr>
          <w:i w:val="1"/>
          <w:iCs w:val="1"/>
          <w:rtl w:val="0"/>
          <w:lang w:val="en-US"/>
        </w:rPr>
        <w:t>maskaychi</w:t>
      </w:r>
      <w:r>
        <w:rPr>
          <w:rtl w:val="0"/>
        </w:rPr>
        <w:t xml:space="preserve"> ‘</w:t>
      </w:r>
      <w:r>
        <w:rPr>
          <w:rtl w:val="0"/>
          <w:lang w:val="en-US"/>
        </w:rPr>
        <w:t>(you-all) look for!</w:t>
      </w:r>
      <w:r>
        <w:rPr>
          <w:rtl w:val="0"/>
        </w:rPr>
        <w:t>’</w:t>
      </w:r>
    </w:p>
    <w:p>
      <w:pPr>
        <w:pStyle w:val="Body"/>
        <w:widowControl w:val="0"/>
        <w:tabs>
          <w:tab w:val="left" w:pos="1170"/>
        </w:tabs>
        <w:spacing w:line="480" w:lineRule="auto"/>
      </w:pPr>
      <w:r>
        <w:tab/>
      </w:r>
    </w:p>
    <w:p>
      <w:pPr>
        <w:pStyle w:val="Body"/>
        <w:widowControl w:val="0"/>
        <w:tabs>
          <w:tab w:val="left" w:pos="1170"/>
        </w:tabs>
        <w:spacing w:line="480" w:lineRule="auto"/>
        <w:rPr>
          <w:smallCaps w:val="1"/>
        </w:rPr>
      </w:pPr>
      <w:r>
        <w:rPr>
          <w:smallCaps w:val="1"/>
          <w:rtl w:val="0"/>
          <w:lang w:val="en-US"/>
        </w:rPr>
        <w:t>Practice 2</w:t>
      </w:r>
    </w:p>
    <w:p>
      <w:pPr>
        <w:pStyle w:val="Body"/>
        <w:widowControl w:val="0"/>
        <w:tabs>
          <w:tab w:val="left" w:pos="1170"/>
        </w:tabs>
        <w:spacing w:line="480" w:lineRule="auto"/>
      </w:pPr>
      <w:r>
        <w:rPr>
          <w:rtl w:val="0"/>
          <w:lang w:val="en-US"/>
        </w:rPr>
        <w:t>Practice the immediate imperative by transforming the list of verbs to follow, along with their possible direct objects, or adverbs, into immediate imperative statements.</w:t>
      </w:r>
    </w:p>
    <w:p>
      <w:pPr>
        <w:pStyle w:val="Body"/>
        <w:widowControl w:val="0"/>
        <w:tabs>
          <w:tab w:val="left" w:pos="1170"/>
        </w:tabs>
        <w:spacing w:line="480" w:lineRule="auto"/>
        <w:rPr>
          <w:smallCaps w:val="1"/>
        </w:rPr>
      </w:pPr>
      <w:r>
        <w:rPr>
          <w:smallCaps w:val="1"/>
          <w:rtl w:val="0"/>
          <w:lang w:val="en-US"/>
        </w:rPr>
        <w:t>Example:</w:t>
      </w:r>
    </w:p>
    <w:p>
      <w:pPr>
        <w:pStyle w:val="Body"/>
        <w:widowControl w:val="0"/>
        <w:tabs>
          <w:tab w:val="left" w:pos="1170"/>
        </w:tabs>
        <w:spacing w:line="480" w:lineRule="auto"/>
        <w:rPr>
          <w:smallCaps w:val="1"/>
        </w:rPr>
      </w:pPr>
      <w:r>
        <w:rPr>
          <w:i w:val="1"/>
          <w:iCs w:val="1"/>
          <w:smallCaps w:val="1"/>
          <w:rtl w:val="0"/>
        </w:rPr>
        <w:t>tapuna</w:t>
      </w:r>
      <w:r>
        <w:rPr>
          <w:smallCaps w:val="1"/>
          <w:rtl w:val="0"/>
        </w:rPr>
        <w:t xml:space="preserve"> ‘</w:t>
      </w:r>
      <w:r>
        <w:rPr>
          <w:smallCaps w:val="1"/>
          <w:rtl w:val="0"/>
          <w:lang w:val="en-US"/>
        </w:rPr>
        <w:t>to ask</w:t>
      </w:r>
      <w:r>
        <w:rPr>
          <w:smallCaps w:val="1"/>
          <w:rtl w:val="0"/>
        </w:rPr>
        <w:t>’</w:t>
      </w:r>
      <w:r>
        <w:rPr>
          <w:smallCaps w:val="1"/>
          <w:rtl w:val="0"/>
        </w:rPr>
        <w:t>/</w:t>
      </w:r>
      <w:r>
        <w:rPr>
          <w:i w:val="1"/>
          <w:iCs w:val="1"/>
          <w:smallCaps w:val="1"/>
          <w:rtl w:val="0"/>
        </w:rPr>
        <w:t>ruku mama</w:t>
      </w:r>
      <w:r>
        <w:rPr>
          <w:smallCaps w:val="1"/>
          <w:rtl w:val="0"/>
        </w:rPr>
        <w:t xml:space="preserve"> ‘</w:t>
      </w:r>
      <w:r>
        <w:rPr>
          <w:smallCaps w:val="1"/>
          <w:rtl w:val="0"/>
          <w:lang w:val="en-US"/>
        </w:rPr>
        <w:t>grandmother</w:t>
      </w:r>
      <w:r>
        <w:rPr>
          <w:smallCaps w:val="1"/>
          <w:rtl w:val="0"/>
        </w:rPr>
        <w:t xml:space="preserve">’ </w:t>
      </w:r>
      <w:r>
        <w:rPr>
          <w:smallCaps w:val="1"/>
          <w:rtl w:val="0"/>
        </w:rPr>
        <w:t xml:space="preserve">&gt; </w:t>
      </w:r>
      <w:r>
        <w:rPr>
          <w:i w:val="1"/>
          <w:iCs w:val="1"/>
          <w:smallCaps w:val="1"/>
          <w:rtl w:val="0"/>
        </w:rPr>
        <w:t>ruku mamata tapuy</w:t>
      </w:r>
      <w:r>
        <w:rPr>
          <w:smallCaps w:val="1"/>
          <w:rtl w:val="0"/>
        </w:rPr>
        <w:t xml:space="preserve">! </w:t>
      </w:r>
      <w:r>
        <w:rPr>
          <w:smallCaps w:val="1"/>
          <w:rtl w:val="0"/>
        </w:rPr>
        <w:t>‘</w:t>
      </w:r>
      <w:r>
        <w:rPr>
          <w:smallCaps w:val="1"/>
          <w:rtl w:val="0"/>
          <w:lang w:val="en-US"/>
        </w:rPr>
        <w:t>Ask grandmother (right now)!</w:t>
      </w:r>
      <w:r>
        <w:rPr>
          <w:smallCaps w:val="1"/>
          <w:rtl w:val="0"/>
        </w:rPr>
        <w:t>’</w:t>
      </w:r>
    </w:p>
    <w:p>
      <w:pPr>
        <w:pStyle w:val="Body"/>
        <w:widowControl w:val="0"/>
        <w:tabs>
          <w:tab w:val="left" w:pos="1170"/>
        </w:tabs>
        <w:spacing w:line="480" w:lineRule="auto"/>
        <w:rPr>
          <w:smallCaps w:val="1"/>
        </w:rPr>
      </w:pPr>
      <w:r>
        <w:rPr>
          <w:smallCaps w:val="1"/>
          <w:rtl w:val="0"/>
        </w:rPr>
        <w:t xml:space="preserve">OR: </w:t>
      </w:r>
    </w:p>
    <w:p>
      <w:pPr>
        <w:pStyle w:val="Body"/>
        <w:widowControl w:val="0"/>
        <w:tabs>
          <w:tab w:val="left" w:pos="1170"/>
        </w:tabs>
        <w:spacing w:line="480" w:lineRule="auto"/>
        <w:rPr>
          <w:smallCaps w:val="1"/>
        </w:rPr>
      </w:pPr>
      <w:r>
        <w:rPr>
          <w:smallCaps w:val="1"/>
          <w:rtl w:val="0"/>
        </w:rPr>
        <w:t xml:space="preserve">ruku mamata tapuichi! </w:t>
      </w:r>
      <w:r>
        <w:rPr>
          <w:smallCaps w:val="1"/>
          <w:rtl w:val="0"/>
        </w:rPr>
        <w:t>‘</w:t>
      </w:r>
      <w:r>
        <w:rPr>
          <w:smallCaps w:val="1"/>
          <w:rtl w:val="0"/>
          <w:lang w:val="en-US"/>
        </w:rPr>
        <w:t>You-all ask grandmother right now!</w:t>
      </w:r>
      <w:r>
        <w:rPr>
          <w:smallCaps w:val="1"/>
          <w:rtl w:val="0"/>
        </w:rPr>
        <w:t>’</w:t>
      </w:r>
    </w:p>
    <w:p>
      <w:pPr>
        <w:pStyle w:val="Body"/>
        <w:widowControl w:val="0"/>
        <w:tabs>
          <w:tab w:val="left" w:pos="1170"/>
        </w:tabs>
        <w:spacing w:line="480" w:lineRule="auto"/>
      </w:pPr>
      <w:r>
        <w:tab/>
      </w:r>
    </w:p>
    <w:p>
      <w:pPr>
        <w:pStyle w:val="Body"/>
        <w:widowControl w:val="0"/>
        <w:tabs>
          <w:tab w:val="left" w:pos="1170"/>
        </w:tabs>
      </w:pPr>
      <w:r>
        <w:rPr>
          <w:i w:val="1"/>
          <w:iCs w:val="1"/>
          <w:rtl w:val="0"/>
        </w:rPr>
        <w:t>tapuna</w:t>
      </w:r>
      <w:r>
        <w:rPr>
          <w:rtl w:val="0"/>
        </w:rPr>
        <w:t xml:space="preserve"> ‘</w:t>
      </w:r>
      <w:r>
        <w:rPr>
          <w:rtl w:val="0"/>
          <w:lang w:val="en-US"/>
        </w:rPr>
        <w:t>to ask</w:t>
      </w:r>
      <w:r>
        <w:rPr>
          <w:rtl w:val="0"/>
        </w:rPr>
        <w:t>’</w:t>
        <w:tab/>
        <w:tab/>
      </w:r>
      <w:r>
        <w:rPr>
          <w:i w:val="1"/>
          <w:iCs w:val="1"/>
          <w:rtl w:val="0"/>
          <w:lang w:val="es-ES_tradnl"/>
        </w:rPr>
        <w:t>ñ</w:t>
      </w:r>
      <w:r>
        <w:rPr>
          <w:i w:val="1"/>
          <w:iCs w:val="1"/>
          <w:rtl w:val="0"/>
        </w:rPr>
        <w:t>awpana</w:t>
      </w:r>
      <w:r>
        <w:rPr>
          <w:rtl w:val="0"/>
        </w:rPr>
        <w:t xml:space="preserve"> ‘</w:t>
      </w:r>
      <w:r>
        <w:rPr>
          <w:rtl w:val="0"/>
          <w:lang w:val="en-US"/>
        </w:rPr>
        <w:t>to lead</w:t>
      </w:r>
      <w:r>
        <w:rPr>
          <w:rtl w:val="0"/>
        </w:rPr>
        <w:t>’</w:t>
        <w:tab/>
        <w:tab/>
        <w:tab/>
      </w:r>
      <w:r>
        <w:rPr>
          <w:i w:val="1"/>
          <w:iCs w:val="1"/>
          <w:rtl w:val="0"/>
        </w:rPr>
        <w:t>pitina</w:t>
      </w:r>
      <w:r>
        <w:rPr>
          <w:rtl w:val="0"/>
        </w:rPr>
        <w:t xml:space="preserve"> ‘</w:t>
      </w:r>
      <w:r>
        <w:rPr>
          <w:rtl w:val="0"/>
          <w:lang w:val="en-US"/>
        </w:rPr>
        <w:t>to cut</w:t>
      </w:r>
      <w:r>
        <w:rPr>
          <w:rtl w:val="0"/>
        </w:rPr>
        <w:t>’</w:t>
      </w:r>
    </w:p>
    <w:p>
      <w:pPr>
        <w:pStyle w:val="Body"/>
        <w:widowControl w:val="0"/>
        <w:tabs>
          <w:tab w:val="left" w:pos="1170"/>
        </w:tabs>
      </w:pPr>
    </w:p>
    <w:p>
      <w:pPr>
        <w:pStyle w:val="Body"/>
        <w:widowControl w:val="0"/>
        <w:tabs>
          <w:tab w:val="left" w:pos="1170"/>
        </w:tabs>
        <w:rPr>
          <w:i w:val="1"/>
          <w:iCs w:val="1"/>
        </w:rPr>
      </w:pPr>
      <w:r>
        <w:rPr>
          <w:i w:val="1"/>
          <w:iCs w:val="1"/>
          <w:rtl w:val="0"/>
          <w:lang w:val="es-ES_tradnl"/>
        </w:rPr>
        <w:t>pay</w:t>
        <w:tab/>
        <w:tab/>
        <w:tab/>
        <w:tab/>
        <w:t>kucha-ta</w:t>
        <w:tab/>
        <w:tab/>
        <w:tab/>
        <w:t xml:space="preserve">            waska</w:t>
      </w:r>
    </w:p>
    <w:p>
      <w:pPr>
        <w:pStyle w:val="Body"/>
        <w:widowControl w:val="0"/>
        <w:tabs>
          <w:tab w:val="left" w:pos="1170"/>
        </w:tabs>
        <w:rPr>
          <w:i w:val="1"/>
          <w:iCs w:val="1"/>
        </w:rPr>
      </w:pPr>
      <w:r>
        <w:rPr>
          <w:i w:val="1"/>
          <w:iCs w:val="1"/>
          <w:rtl w:val="0"/>
          <w:lang w:val="es-ES_tradnl"/>
        </w:rPr>
        <w:t>apa yaya</w:t>
        <w:tab/>
        <w:tab/>
        <w:tab/>
        <w:tab/>
        <w:t>kucha-ma</w:t>
        <w:tab/>
        <w:tab/>
        <w:tab/>
        <w:tab/>
        <w:t>maki riru</w:t>
      </w:r>
    </w:p>
    <w:p>
      <w:pPr>
        <w:pStyle w:val="Body"/>
        <w:widowControl w:val="0"/>
        <w:tabs>
          <w:tab w:val="left" w:pos="1170"/>
        </w:tabs>
        <w:rPr>
          <w:i w:val="1"/>
          <w:iCs w:val="1"/>
        </w:rPr>
      </w:pPr>
      <w:r>
        <w:rPr>
          <w:i w:val="1"/>
          <w:iCs w:val="1"/>
          <w:rtl w:val="0"/>
          <w:lang w:val="es-ES_tradnl"/>
        </w:rPr>
        <w:t>ñ</w:t>
      </w:r>
      <w:r>
        <w:rPr>
          <w:i w:val="1"/>
          <w:iCs w:val="1"/>
          <w:rtl w:val="0"/>
          <w:lang w:val="es-ES_tradnl"/>
        </w:rPr>
        <w:t>uka kumari</w:t>
        <w:tab/>
        <w:tab/>
        <w:tab/>
        <w:t>hawa llakta-ma</w:t>
        <w:tab/>
        <w:tab/>
        <w:tab/>
        <w:t>chaki riru</w:t>
      </w:r>
    </w:p>
    <w:p>
      <w:pPr>
        <w:pStyle w:val="Body"/>
        <w:widowControl w:val="0"/>
        <w:tabs>
          <w:tab w:val="left" w:pos="1170"/>
        </w:tabs>
        <w:rPr>
          <w:i w:val="1"/>
          <w:iCs w:val="1"/>
        </w:rPr>
      </w:pPr>
      <w:r>
        <w:rPr>
          <w:i w:val="1"/>
          <w:iCs w:val="1"/>
          <w:rtl w:val="0"/>
          <w:lang w:val="es-ES_tradnl"/>
        </w:rPr>
        <w:t>payba ushushi</w:t>
        <w:tab/>
        <w:tab/>
        <w:tab/>
        <w:t xml:space="preserve">purun </w:t>
      </w:r>
      <w:r>
        <w:rPr>
          <w:i w:val="1"/>
          <w:iCs w:val="1"/>
          <w:rtl w:val="0"/>
          <w:lang w:val="es-ES_tradnl"/>
        </w:rPr>
        <w:t>ñ</w:t>
      </w:r>
      <w:r>
        <w:rPr>
          <w:i w:val="1"/>
          <w:iCs w:val="1"/>
          <w:rtl w:val="0"/>
          <w:lang w:val="es-ES_tradnl"/>
        </w:rPr>
        <w:t>ambi-ta</w:t>
        <w:tab/>
        <w:tab/>
        <w:tab/>
        <w:t>pita lala uma</w:t>
      </w:r>
    </w:p>
    <w:p>
      <w:pPr>
        <w:pStyle w:val="Body"/>
        <w:widowControl w:val="0"/>
        <w:tabs>
          <w:tab w:val="left" w:pos="1170"/>
        </w:tabs>
        <w:rPr>
          <w:i w:val="1"/>
          <w:iCs w:val="1"/>
        </w:rPr>
      </w:pPr>
      <w:r>
        <w:rPr>
          <w:i w:val="1"/>
          <w:iCs w:val="1"/>
          <w:rtl w:val="0"/>
          <w:lang w:val="en-US"/>
        </w:rPr>
        <w:t>kumari</w:t>
        <w:tab/>
        <w:tab/>
        <w:tab/>
        <w:tab/>
        <w:t xml:space="preserve">supay </w:t>
      </w:r>
      <w:r>
        <w:rPr>
          <w:i w:val="1"/>
          <w:iCs w:val="1"/>
          <w:rtl w:val="0"/>
          <w:lang w:val="es-ES_tradnl"/>
        </w:rPr>
        <w:t>ñ</w:t>
      </w:r>
      <w:r>
        <w:rPr>
          <w:i w:val="1"/>
          <w:iCs w:val="1"/>
          <w:rtl w:val="0"/>
        </w:rPr>
        <w:t>ambi-ta</w:t>
        <w:tab/>
        <w:tab/>
        <w:tab/>
        <w:t>muyu</w:t>
      </w:r>
    </w:p>
    <w:p>
      <w:pPr>
        <w:pStyle w:val="Body"/>
        <w:widowControl w:val="0"/>
        <w:tabs>
          <w:tab w:val="left" w:pos="1170"/>
        </w:tabs>
      </w:pPr>
    </w:p>
    <w:p>
      <w:pPr>
        <w:pStyle w:val="Body"/>
        <w:widowControl w:val="0"/>
        <w:tabs>
          <w:tab w:val="left" w:pos="1170"/>
        </w:tabs>
      </w:pPr>
    </w:p>
    <w:p>
      <w:pPr>
        <w:pStyle w:val="Body"/>
        <w:widowControl w:val="0"/>
        <w:tabs>
          <w:tab w:val="left" w:pos="1170"/>
        </w:tabs>
      </w:pPr>
    </w:p>
    <w:p>
      <w:pPr>
        <w:pStyle w:val="Body"/>
        <w:widowControl w:val="0"/>
        <w:tabs>
          <w:tab w:val="left" w:pos="1170"/>
        </w:tabs>
      </w:pPr>
      <w:r>
        <w:rPr>
          <w:rtl w:val="0"/>
        </w:rPr>
        <w:t xml:space="preserve">tigrana </w:t>
      </w:r>
      <w:r>
        <w:rPr>
          <w:rtl w:val="0"/>
        </w:rPr>
        <w:t>‘</w:t>
      </w:r>
      <w:r>
        <w:rPr>
          <w:rtl w:val="0"/>
          <w:lang w:val="en-US"/>
        </w:rPr>
        <w:t>to go back</w:t>
      </w:r>
      <w:r>
        <w:rPr>
          <w:rtl w:val="0"/>
        </w:rPr>
        <w:t xml:space="preserve">’                </w:t>
      </w:r>
      <w:r>
        <w:rPr>
          <w:rtl w:val="0"/>
        </w:rPr>
        <w:t xml:space="preserve">waktana </w:t>
      </w:r>
      <w:r>
        <w:rPr>
          <w:rtl w:val="0"/>
        </w:rPr>
        <w:t>‘</w:t>
      </w:r>
      <w:r>
        <w:rPr>
          <w:rtl w:val="0"/>
          <w:lang w:val="en-US"/>
        </w:rPr>
        <w:t>to hit</w:t>
      </w:r>
      <w:r>
        <w:rPr>
          <w:rtl w:val="0"/>
        </w:rPr>
        <w:t>’</w:t>
        <w:tab/>
        <w:tab/>
        <w:tab/>
      </w:r>
      <w:r>
        <w:rPr>
          <w:rtl w:val="0"/>
        </w:rPr>
        <w:t xml:space="preserve">karana </w:t>
      </w:r>
      <w:r>
        <w:rPr>
          <w:rtl w:val="0"/>
        </w:rPr>
        <w:t>‘</w:t>
      </w:r>
      <w:r>
        <w:rPr>
          <w:rtl w:val="0"/>
          <w:lang w:val="en-US"/>
        </w:rPr>
        <w:t>to give food</w:t>
      </w:r>
      <w:r>
        <w:rPr>
          <w:rtl w:val="0"/>
        </w:rPr>
        <w:t>’</w:t>
        <w:tab/>
        <w:tab/>
        <w:tab/>
        <w:tab/>
        <w:tab/>
      </w:r>
    </w:p>
    <w:p>
      <w:pPr>
        <w:pStyle w:val="Body"/>
        <w:widowControl w:val="0"/>
        <w:tabs>
          <w:tab w:val="left" w:pos="1170"/>
        </w:tabs>
      </w:pPr>
    </w:p>
    <w:p>
      <w:pPr>
        <w:pStyle w:val="Body"/>
        <w:widowControl w:val="0"/>
        <w:tabs>
          <w:tab w:val="left" w:pos="1170"/>
        </w:tabs>
        <w:rPr>
          <w:i w:val="1"/>
          <w:iCs w:val="1"/>
        </w:rPr>
      </w:pPr>
      <w:r>
        <w:rPr>
          <w:i w:val="1"/>
          <w:iCs w:val="1"/>
          <w:rtl w:val="0"/>
          <w:lang w:val="es-ES_tradnl"/>
        </w:rPr>
        <w:t>ukta</w:t>
        <w:tab/>
        <w:tab/>
        <w:tab/>
        <w:tab/>
        <w:t>taylla ruya</w:t>
        <w:tab/>
        <w:tab/>
        <w:tab/>
        <w:tab/>
        <w:t>lomo</w:t>
      </w:r>
    </w:p>
    <w:p>
      <w:pPr>
        <w:pStyle w:val="Body"/>
        <w:widowControl w:val="0"/>
        <w:tabs>
          <w:tab w:val="left" w:pos="1170"/>
        </w:tabs>
        <w:rPr>
          <w:i w:val="1"/>
          <w:iCs w:val="1"/>
        </w:rPr>
      </w:pPr>
      <w:r>
        <w:rPr>
          <w:i w:val="1"/>
          <w:iCs w:val="1"/>
          <w:rtl w:val="0"/>
          <w:lang w:val="es-ES_tradnl"/>
        </w:rPr>
        <w:t>chagra-ma</w:t>
        <w:tab/>
        <w:tab/>
        <w:tab/>
        <w:tab/>
        <w:t>pita lala</w:t>
        <w:tab/>
        <w:tab/>
        <w:tab/>
        <w:tab/>
        <w:t>yaku aycha</w:t>
      </w:r>
    </w:p>
    <w:p>
      <w:pPr>
        <w:pStyle w:val="Body"/>
        <w:widowControl w:val="0"/>
        <w:tabs>
          <w:tab w:val="left" w:pos="1170"/>
        </w:tabs>
        <w:rPr>
          <w:i w:val="1"/>
          <w:iCs w:val="1"/>
        </w:rPr>
      </w:pPr>
      <w:r>
        <w:rPr>
          <w:i w:val="1"/>
          <w:iCs w:val="1"/>
          <w:rtl w:val="0"/>
          <w:lang w:val="es-ES_tradnl"/>
        </w:rPr>
        <w:t>llakta-ma</w:t>
        <w:tab/>
        <w:tab/>
        <w:tab/>
        <w:tab/>
        <w:t>lomocha aycha</w:t>
        <w:tab/>
        <w:tab/>
        <w:tab/>
        <w:t>aycha</w:t>
      </w:r>
    </w:p>
    <w:p>
      <w:pPr>
        <w:pStyle w:val="Body"/>
        <w:widowControl w:val="0"/>
        <w:tabs>
          <w:tab w:val="left" w:pos="1170"/>
        </w:tabs>
        <w:rPr>
          <w:i w:val="1"/>
          <w:iCs w:val="1"/>
        </w:rPr>
      </w:pPr>
      <w:r>
        <w:rPr>
          <w:i w:val="1"/>
          <w:iCs w:val="1"/>
          <w:rtl w:val="0"/>
          <w:lang w:val="es-ES_tradnl"/>
        </w:rPr>
        <w:t>lunes-ta</w:t>
        <w:tab/>
        <w:tab/>
        <w:tab/>
        <w:tab/>
        <w:t>ruya kaspi</w:t>
        <w:tab/>
        <w:tab/>
        <w:tab/>
        <w:tab/>
        <w:t>papa</w:t>
      </w:r>
    </w:p>
    <w:p>
      <w:pPr>
        <w:pStyle w:val="Body"/>
        <w:widowControl w:val="0"/>
        <w:tabs>
          <w:tab w:val="left" w:pos="1170"/>
        </w:tabs>
        <w:rPr>
          <w:i w:val="1"/>
          <w:iCs w:val="1"/>
        </w:rPr>
      </w:pPr>
      <w:r>
        <w:rPr>
          <w:i w:val="1"/>
          <w:iCs w:val="1"/>
          <w:rtl w:val="0"/>
          <w:lang w:val="es-ES_tradnl"/>
        </w:rPr>
        <w:t>dzas</w:t>
        <w:tab/>
        <w:tab/>
        <w:tab/>
        <w:tab/>
        <w:t>palanda mallki</w:t>
        <w:tab/>
        <w:tab/>
        <w:tab/>
        <w:t>kumal</w:t>
      </w:r>
    </w:p>
    <w:p>
      <w:pPr>
        <w:pStyle w:val="Body"/>
        <w:widowControl w:val="0"/>
        <w:tabs>
          <w:tab w:val="left" w:pos="1170"/>
        </w:tabs>
        <w:rPr>
          <w:i w:val="1"/>
          <w:iCs w:val="1"/>
        </w:rPr>
      </w:pPr>
      <w:r>
        <w:rPr>
          <w:i w:val="1"/>
          <w:iCs w:val="1"/>
          <w:rtl w:val="0"/>
          <w:lang w:val="es-ES_tradnl"/>
        </w:rPr>
        <w:t>ñ</w:t>
      </w:r>
      <w:r>
        <w:rPr>
          <w:i w:val="1"/>
          <w:iCs w:val="1"/>
          <w:rtl w:val="0"/>
          <w:lang w:val="es-ES_tradnl"/>
        </w:rPr>
        <w:t>uka wasi-ma</w:t>
        <w:tab/>
        <w:tab/>
        <w:tab/>
        <w:t>taylla apangura</w:t>
        <w:tab/>
        <w:tab/>
        <w:tab/>
        <w:t>lagarto aycha</w:t>
      </w:r>
    </w:p>
    <w:p>
      <w:pPr>
        <w:pStyle w:val="Body"/>
        <w:widowControl w:val="0"/>
        <w:tabs>
          <w:tab w:val="left" w:pos="1170"/>
        </w:tabs>
        <w:rPr>
          <w:i w:val="1"/>
          <w:iCs w:val="1"/>
          <w:lang w:val="es-ES_tradnl"/>
        </w:rPr>
      </w:pPr>
    </w:p>
    <w:p>
      <w:pPr>
        <w:pStyle w:val="Body"/>
        <w:widowControl w:val="0"/>
        <w:tabs>
          <w:tab w:val="left" w:pos="1170"/>
        </w:tabs>
        <w:rPr>
          <w:i w:val="1"/>
          <w:iCs w:val="1"/>
          <w:lang w:val="es-ES_tradnl"/>
        </w:rPr>
      </w:pPr>
    </w:p>
    <w:p>
      <w:pPr>
        <w:pStyle w:val="Body"/>
        <w:widowControl w:val="0"/>
        <w:tabs>
          <w:tab w:val="left" w:pos="1170"/>
        </w:tabs>
        <w:rPr>
          <w:i w:val="1"/>
          <w:iCs w:val="1"/>
          <w:lang w:val="es-ES_tradnl"/>
        </w:rPr>
      </w:pPr>
    </w:p>
    <w:p>
      <w:pPr>
        <w:pStyle w:val="Body"/>
        <w:widowControl w:val="0"/>
        <w:tabs>
          <w:tab w:val="left" w:pos="1170"/>
        </w:tabs>
        <w:rPr>
          <w:i w:val="1"/>
          <w:iCs w:val="1"/>
          <w:lang w:val="es-ES_tradnl"/>
        </w:rPr>
      </w:pPr>
    </w:p>
    <w:p>
      <w:pPr>
        <w:pStyle w:val="Body"/>
        <w:widowControl w:val="0"/>
        <w:tabs>
          <w:tab w:val="left" w:pos="1170"/>
        </w:tabs>
      </w:pPr>
      <w:r>
        <w:rPr>
          <w:i w:val="1"/>
          <w:iCs w:val="1"/>
          <w:rtl w:val="0"/>
        </w:rPr>
        <w:t>watana</w:t>
      </w:r>
      <w:r>
        <w:rPr>
          <w:rtl w:val="0"/>
        </w:rPr>
        <w:t xml:space="preserve"> ‘</w:t>
      </w:r>
      <w:r>
        <w:rPr>
          <w:rtl w:val="0"/>
          <w:lang w:val="es-ES_tradnl"/>
        </w:rPr>
        <w:t>to tie</w:t>
      </w:r>
      <w:r>
        <w:rPr>
          <w:rtl w:val="0"/>
        </w:rPr>
        <w:t>’</w:t>
        <w:tab/>
        <w:tab/>
        <w:tab/>
      </w:r>
      <w:r>
        <w:rPr>
          <w:i w:val="1"/>
          <w:iCs w:val="1"/>
          <w:rtl w:val="0"/>
          <w:lang w:val="it-IT"/>
        </w:rPr>
        <w:t>upichina</w:t>
      </w:r>
      <w:r>
        <w:rPr>
          <w:rtl w:val="0"/>
        </w:rPr>
        <w:t xml:space="preserve"> ‘</w:t>
      </w:r>
      <w:r>
        <w:rPr>
          <w:rtl w:val="0"/>
          <w:lang w:val="en-US"/>
        </w:rPr>
        <w:t>give to drink</w:t>
      </w:r>
      <w:r>
        <w:rPr>
          <w:rtl w:val="0"/>
        </w:rPr>
        <w:t>’</w:t>
        <w:tab/>
        <w:tab/>
      </w:r>
      <w:r>
        <w:rPr>
          <w:i w:val="1"/>
          <w:iCs w:val="1"/>
          <w:rtl w:val="0"/>
        </w:rPr>
        <w:t>yanuna</w:t>
      </w:r>
      <w:r>
        <w:rPr>
          <w:rtl w:val="0"/>
        </w:rPr>
        <w:t xml:space="preserve"> ‘</w:t>
      </w:r>
      <w:r>
        <w:rPr>
          <w:rtl w:val="0"/>
          <w:lang w:val="en-US"/>
        </w:rPr>
        <w:t>to cook</w:t>
      </w:r>
      <w:r>
        <w:rPr>
          <w:rtl w:val="0"/>
        </w:rPr>
        <w:t>’</w:t>
      </w:r>
    </w:p>
    <w:p>
      <w:pPr>
        <w:pStyle w:val="Body"/>
        <w:widowControl w:val="0"/>
        <w:tabs>
          <w:tab w:val="left" w:pos="1170"/>
        </w:tabs>
      </w:pPr>
    </w:p>
    <w:p>
      <w:pPr>
        <w:pStyle w:val="Body"/>
        <w:widowControl w:val="0"/>
        <w:tabs>
          <w:tab w:val="left" w:pos="1170"/>
        </w:tabs>
        <w:rPr>
          <w:i w:val="1"/>
          <w:iCs w:val="1"/>
        </w:rPr>
      </w:pPr>
      <w:r>
        <w:rPr>
          <w:i w:val="1"/>
          <w:iCs w:val="1"/>
          <w:rtl w:val="0"/>
          <w:lang w:val="de-DE"/>
        </w:rPr>
        <w:t>kanoa</w:t>
        <w:tab/>
        <w:tab/>
        <w:tab/>
        <w:tab/>
        <w:t>aswa anzi</w:t>
        <w:tab/>
        <w:tab/>
        <w:tab/>
        <w:tab/>
        <w:t>dzas</w:t>
      </w:r>
    </w:p>
    <w:p>
      <w:pPr>
        <w:pStyle w:val="Body"/>
        <w:widowControl w:val="0"/>
        <w:tabs>
          <w:tab w:val="left" w:pos="1170"/>
        </w:tabs>
        <w:rPr>
          <w:i w:val="1"/>
          <w:iCs w:val="1"/>
        </w:rPr>
      </w:pPr>
      <w:r>
        <w:rPr>
          <w:i w:val="1"/>
          <w:iCs w:val="1"/>
          <w:rtl w:val="0"/>
          <w:lang w:val="en-US"/>
        </w:rPr>
        <w:t>kay sindzhi waska</w:t>
        <w:tab/>
        <w:tab/>
        <w:t>ayag aswa</w:t>
        <w:tab/>
        <w:tab/>
        <w:tab/>
        <w:tab/>
        <w:t>wayra shina</w:t>
      </w:r>
    </w:p>
    <w:p>
      <w:pPr>
        <w:pStyle w:val="Body"/>
        <w:widowControl w:val="0"/>
        <w:tabs>
          <w:tab w:val="left" w:pos="1170"/>
        </w:tabs>
        <w:rPr>
          <w:i w:val="1"/>
          <w:iCs w:val="1"/>
        </w:rPr>
      </w:pPr>
      <w:r>
        <w:rPr>
          <w:i w:val="1"/>
          <w:iCs w:val="1"/>
          <w:rtl w:val="0"/>
          <w:lang w:val="es-ES_tradnl"/>
        </w:rPr>
        <w:t>ismu ashanga</w:t>
        <w:tab/>
        <w:tab/>
        <w:tab/>
        <w:t>mana alyi yaku</w:t>
        <w:tab/>
        <w:tab/>
        <w:tab/>
        <w:t>payba lomota</w:t>
      </w:r>
    </w:p>
    <w:p>
      <w:pPr>
        <w:pStyle w:val="Body"/>
        <w:widowControl w:val="0"/>
        <w:tabs>
          <w:tab w:val="left" w:pos="1170"/>
        </w:tabs>
        <w:rPr>
          <w:i w:val="1"/>
          <w:iCs w:val="1"/>
        </w:rPr>
      </w:pPr>
      <w:r>
        <w:rPr>
          <w:i w:val="1"/>
          <w:iCs w:val="1"/>
          <w:rtl w:val="0"/>
          <w:lang w:val="es-ES_tradnl"/>
        </w:rPr>
        <w:t>ñ</w:t>
      </w:r>
      <w:r>
        <w:rPr>
          <w:i w:val="1"/>
          <w:iCs w:val="1"/>
          <w:rtl w:val="0"/>
          <w:lang w:val="es-ES_tradnl"/>
        </w:rPr>
        <w:t>uka maki</w:t>
        <w:tab/>
        <w:tab/>
        <w:tab/>
        <w:tab/>
        <w:t>trago</w:t>
        <w:tab/>
        <w:tab/>
        <w:tab/>
        <w:tab/>
        <w:tab/>
        <w:t>kay palanda</w:t>
      </w:r>
    </w:p>
    <w:p>
      <w:pPr>
        <w:pStyle w:val="Body"/>
        <w:widowControl w:val="0"/>
        <w:tabs>
          <w:tab w:val="left" w:pos="1170"/>
        </w:tabs>
        <w:rPr>
          <w:i w:val="1"/>
          <w:iCs w:val="1"/>
        </w:rPr>
      </w:pPr>
      <w:r>
        <w:rPr>
          <w:i w:val="1"/>
          <w:iCs w:val="1"/>
          <w:rtl w:val="0"/>
          <w:lang w:val="es-ES_tradnl"/>
        </w:rPr>
        <w:t>ñ</w:t>
      </w:r>
      <w:r>
        <w:rPr>
          <w:i w:val="1"/>
          <w:iCs w:val="1"/>
          <w:rtl w:val="0"/>
          <w:lang w:val="es-ES_tradnl"/>
        </w:rPr>
        <w:t>uka chaki</w:t>
        <w:tab/>
        <w:tab/>
        <w:tab/>
        <w:tab/>
        <w:t>chunda aswa</w:t>
        <w:tab/>
        <w:tab/>
        <w:tab/>
        <w:tab/>
        <w:t>moreti muyu</w:t>
      </w:r>
    </w:p>
    <w:p>
      <w:pPr>
        <w:pStyle w:val="Body"/>
        <w:widowControl w:val="0"/>
        <w:tabs>
          <w:tab w:val="left" w:pos="1170"/>
        </w:tabs>
        <w:rPr>
          <w:i w:val="1"/>
          <w:iCs w:val="1"/>
        </w:rPr>
      </w:pPr>
      <w:r>
        <w:rPr>
          <w:i w:val="1"/>
          <w:iCs w:val="1"/>
          <w:rtl w:val="0"/>
          <w:lang w:val="es-ES_tradnl"/>
        </w:rPr>
        <w:t>atallaguna</w:t>
        <w:tab/>
        <w:tab/>
        <w:tab/>
        <w:tab/>
        <w:t>paparaw aswa</w:t>
        <w:tab/>
        <w:tab/>
        <w:tab/>
        <w:tab/>
        <w:t>yuyu</w:t>
      </w:r>
    </w:p>
    <w:p>
      <w:pPr>
        <w:pStyle w:val="Body"/>
        <w:widowControl w:val="0"/>
        <w:tabs>
          <w:tab w:val="left" w:pos="1170"/>
        </w:tabs>
        <w:rPr>
          <w:lang w:val="es-ES_tradnl"/>
        </w:rPr>
      </w:pPr>
    </w:p>
    <w:p>
      <w:pPr>
        <w:pStyle w:val="Body"/>
        <w:widowControl w:val="0"/>
        <w:tabs>
          <w:tab w:val="left" w:pos="1170"/>
        </w:tabs>
        <w:rPr>
          <w:lang w:val="es-ES_tradnl"/>
        </w:rPr>
      </w:pPr>
    </w:p>
    <w:p>
      <w:pPr>
        <w:pStyle w:val="Body"/>
        <w:widowControl w:val="0"/>
        <w:tabs>
          <w:tab w:val="left" w:pos="1170"/>
        </w:tabs>
      </w:pPr>
      <w:r>
        <w:rPr>
          <w:i w:val="1"/>
          <w:iCs w:val="1"/>
          <w:rtl w:val="0"/>
        </w:rPr>
        <w:t>saltana</w:t>
      </w:r>
      <w:r>
        <w:rPr>
          <w:rtl w:val="0"/>
        </w:rPr>
        <w:t xml:space="preserve"> ‘</w:t>
      </w:r>
      <w:r>
        <w:rPr>
          <w:rtl w:val="0"/>
          <w:lang w:val="en-US"/>
        </w:rPr>
        <w:t>to leap</w:t>
      </w:r>
      <w:r>
        <w:rPr>
          <w:rtl w:val="0"/>
        </w:rPr>
        <w:t>’</w:t>
        <w:tab/>
        <w:tab/>
      </w:r>
      <w:r>
        <w:rPr>
          <w:i w:val="1"/>
          <w:iCs w:val="1"/>
          <w:rtl w:val="0"/>
        </w:rPr>
        <w:t>kallpana</w:t>
      </w:r>
      <w:r>
        <w:rPr>
          <w:rtl w:val="0"/>
        </w:rPr>
        <w:t xml:space="preserve"> ‘</w:t>
      </w:r>
      <w:r>
        <w:rPr>
          <w:rtl w:val="0"/>
          <w:lang w:val="en-US"/>
        </w:rPr>
        <w:t>to run</w:t>
      </w:r>
      <w:r>
        <w:rPr>
          <w:rtl w:val="0"/>
        </w:rPr>
        <w:t>’</w:t>
        <w:tab/>
        <w:tab/>
        <w:tab/>
      </w:r>
      <w:r>
        <w:rPr>
          <w:i w:val="1"/>
          <w:iCs w:val="1"/>
          <w:rtl w:val="0"/>
        </w:rPr>
        <w:t>rikuchina</w:t>
      </w:r>
      <w:r>
        <w:rPr>
          <w:rtl w:val="0"/>
        </w:rPr>
        <w:t xml:space="preserve">  ‘</w:t>
      </w:r>
      <w:r>
        <w:rPr>
          <w:rtl w:val="0"/>
          <w:lang w:val="en-US"/>
        </w:rPr>
        <w:t>to show</w:t>
      </w:r>
      <w:r>
        <w:rPr>
          <w:rtl w:val="0"/>
        </w:rPr>
        <w:t>’</w:t>
      </w:r>
    </w:p>
    <w:p>
      <w:pPr>
        <w:pStyle w:val="Body"/>
        <w:widowControl w:val="0"/>
        <w:tabs>
          <w:tab w:val="left" w:pos="1170"/>
        </w:tabs>
      </w:pPr>
    </w:p>
    <w:p>
      <w:pPr>
        <w:pStyle w:val="Body"/>
        <w:widowControl w:val="0"/>
        <w:tabs>
          <w:tab w:val="left" w:pos="1170"/>
        </w:tabs>
        <w:rPr>
          <w:i w:val="1"/>
          <w:iCs w:val="1"/>
        </w:rPr>
      </w:pPr>
      <w:r>
        <w:rPr>
          <w:i w:val="1"/>
          <w:iCs w:val="1"/>
          <w:rtl w:val="0"/>
          <w:lang w:val="es-ES_tradnl"/>
        </w:rPr>
        <w:t>kucha yaku-y</w:t>
        <w:tab/>
        <w:tab/>
        <w:tab/>
        <w:t xml:space="preserve">sacha </w:t>
      </w:r>
      <w:r>
        <w:rPr>
          <w:i w:val="1"/>
          <w:iCs w:val="1"/>
          <w:rtl w:val="0"/>
          <w:lang w:val="es-ES_tradnl"/>
        </w:rPr>
        <w:t>ñ</w:t>
      </w:r>
      <w:r>
        <w:rPr>
          <w:i w:val="1"/>
          <w:iCs w:val="1"/>
          <w:rtl w:val="0"/>
          <w:lang w:val="es-ES_tradnl"/>
        </w:rPr>
        <w:t>ambi-ma</w:t>
        <w:tab/>
        <w:tab/>
        <w:tab/>
        <w:t>kanba ali mukaha</w:t>
      </w:r>
    </w:p>
    <w:p>
      <w:pPr>
        <w:pStyle w:val="Body"/>
        <w:widowControl w:val="0"/>
        <w:tabs>
          <w:tab w:val="left" w:pos="1170"/>
        </w:tabs>
        <w:rPr>
          <w:i w:val="1"/>
          <w:iCs w:val="1"/>
        </w:rPr>
      </w:pPr>
      <w:r>
        <w:rPr>
          <w:i w:val="1"/>
          <w:iCs w:val="1"/>
          <w:rtl w:val="0"/>
          <w:lang w:val="es-ES_tradnl"/>
        </w:rPr>
        <w:t xml:space="preserve">nina-y </w:t>
        <w:tab/>
        <w:tab/>
        <w:tab/>
        <w:tab/>
      </w:r>
      <w:r>
        <w:rPr>
          <w:i w:val="1"/>
          <w:iCs w:val="1"/>
          <w:rtl w:val="0"/>
          <w:lang w:val="es-ES_tradnl"/>
        </w:rPr>
        <w:t>ñ</w:t>
      </w:r>
      <w:r>
        <w:rPr>
          <w:i w:val="1"/>
          <w:iCs w:val="1"/>
          <w:rtl w:val="0"/>
          <w:lang w:val="es-ES_tradnl"/>
        </w:rPr>
        <w:t>uka wasi-ma</w:t>
        <w:tab/>
        <w:tab/>
        <w:tab/>
        <w:tab/>
        <w:t>kanba ali tinaha</w:t>
      </w:r>
    </w:p>
    <w:p>
      <w:pPr>
        <w:pStyle w:val="Body"/>
        <w:widowControl w:val="0"/>
        <w:tabs>
          <w:tab w:val="left" w:pos="1170"/>
        </w:tabs>
        <w:rPr>
          <w:i w:val="1"/>
          <w:iCs w:val="1"/>
        </w:rPr>
      </w:pPr>
      <w:r>
        <w:rPr>
          <w:i w:val="1"/>
          <w:iCs w:val="1"/>
          <w:rtl w:val="0"/>
          <w:lang w:val="es-ES_tradnl"/>
        </w:rPr>
        <w:t>kayutu-y</w:t>
        <w:tab/>
        <w:tab/>
        <w:tab/>
        <w:tab/>
        <w:t>payba chagra-ma</w:t>
        <w:tab/>
        <w:tab/>
        <w:tab/>
        <w:t>ismu hacha</w:t>
      </w:r>
    </w:p>
    <w:p>
      <w:pPr>
        <w:pStyle w:val="Body"/>
        <w:widowControl w:val="0"/>
        <w:tabs>
          <w:tab w:val="left" w:pos="1170"/>
        </w:tabs>
        <w:rPr>
          <w:i w:val="1"/>
          <w:iCs w:val="1"/>
        </w:rPr>
      </w:pPr>
      <w:r>
        <w:rPr>
          <w:i w:val="1"/>
          <w:iCs w:val="1"/>
          <w:rtl w:val="0"/>
          <w:lang w:val="es-ES_tradnl"/>
        </w:rPr>
        <w:t>pangaguna-y</w:t>
        <w:tab/>
        <w:tab/>
        <w:tab/>
        <w:t>hista wasi-ma</w:t>
        <w:tab/>
        <w:tab/>
        <w:tab/>
        <w:tab/>
        <w:t>amarun</w:t>
      </w:r>
    </w:p>
    <w:p>
      <w:pPr>
        <w:pStyle w:val="Body"/>
        <w:widowControl w:val="0"/>
        <w:tabs>
          <w:tab w:val="left" w:pos="1170"/>
        </w:tabs>
        <w:rPr>
          <w:i w:val="1"/>
          <w:iCs w:val="1"/>
          <w:lang w:val="es-ES_tradnl"/>
        </w:rPr>
      </w:pPr>
    </w:p>
    <w:p>
      <w:pPr>
        <w:pStyle w:val="Body"/>
        <w:widowControl w:val="0"/>
        <w:tabs>
          <w:tab w:val="left" w:pos="1170"/>
        </w:tabs>
        <w:spacing w:line="480" w:lineRule="auto"/>
      </w:pPr>
      <w:r>
        <w:rPr>
          <w:lang w:val="es-ES_tradnl"/>
        </w:rPr>
        <w:tab/>
      </w:r>
    </w:p>
    <w:p>
      <w:pPr>
        <w:pStyle w:val="Body"/>
        <w:widowControl w:val="0"/>
        <w:tabs>
          <w:tab w:val="left" w:pos="1170"/>
        </w:tabs>
        <w:spacing w:line="480" w:lineRule="auto"/>
        <w:jc w:val="center"/>
      </w:pPr>
      <w:r>
        <w:rPr>
          <w:i w:val="1"/>
          <w:iCs w:val="1"/>
          <w:rtl w:val="0"/>
          <w:lang w:val="en-US"/>
        </w:rPr>
        <w:t>Negating the immediate imperative forms</w:t>
      </w:r>
    </w:p>
    <w:p>
      <w:pPr>
        <w:pStyle w:val="Body"/>
        <w:widowControl w:val="0"/>
        <w:tabs>
          <w:tab w:val="left" w:pos="1170"/>
        </w:tabs>
        <w:spacing w:line="480" w:lineRule="auto"/>
      </w:pPr>
      <w:r>
        <w:rPr>
          <w:rtl w:val="0"/>
          <w:lang w:val="en-US"/>
        </w:rPr>
        <w:tab/>
        <w:t xml:space="preserve">The negative imperative is similar to the use of </w:t>
      </w:r>
      <w:r>
        <w:rPr>
          <w:rtl w:val="0"/>
        </w:rPr>
        <w:t>‘</w:t>
      </w:r>
      <w:r>
        <w:rPr>
          <w:rtl w:val="0"/>
        </w:rPr>
        <w:t>don</w:t>
      </w:r>
      <w:r>
        <w:rPr>
          <w:rtl w:val="0"/>
        </w:rPr>
        <w:t>’</w:t>
      </w:r>
      <w:r>
        <w:rPr>
          <w:rtl w:val="0"/>
        </w:rPr>
        <w:t>t</w:t>
      </w:r>
      <w:r>
        <w:rPr>
          <w:rtl w:val="0"/>
        </w:rPr>
        <w:t xml:space="preserve">’ </w:t>
      </w:r>
      <w:r>
        <w:rPr>
          <w:rtl w:val="0"/>
          <w:lang w:val="en-US"/>
        </w:rPr>
        <w:t xml:space="preserve">in English. It is formed with </w:t>
      </w:r>
      <w:r>
        <w:rPr>
          <w:i w:val="1"/>
          <w:iCs w:val="1"/>
          <w:rtl w:val="0"/>
        </w:rPr>
        <w:t>ama-</w:t>
      </w:r>
      <w:r>
        <w:rPr>
          <w:rtl w:val="0"/>
          <w:lang w:val="en-US"/>
        </w:rPr>
        <w:t xml:space="preserve"> and the negative suffix </w:t>
      </w:r>
      <w:r>
        <w:rPr>
          <w:rtl w:val="0"/>
        </w:rPr>
        <w:t>–</w:t>
      </w:r>
      <w:r>
        <w:rPr>
          <w:i w:val="1"/>
          <w:iCs w:val="1"/>
          <w:rtl w:val="0"/>
        </w:rPr>
        <w:t>chu</w:t>
      </w:r>
      <w:r>
        <w:rPr>
          <w:rtl w:val="0"/>
          <w:lang w:val="en-US"/>
        </w:rPr>
        <w:t>.  The negative imperative simply takes the imperative form of a verb and surrounds it.  For example:</w:t>
      </w:r>
    </w:p>
    <w:p>
      <w:pPr>
        <w:pStyle w:val="Body"/>
        <w:widowControl w:val="0"/>
        <w:tabs>
          <w:tab w:val="left" w:pos="1170"/>
        </w:tabs>
        <w:spacing w:line="480" w:lineRule="auto"/>
      </w:pPr>
      <w:r>
        <w:rPr>
          <w:i w:val="1"/>
          <w:iCs w:val="1"/>
          <w:rtl w:val="0"/>
        </w:rPr>
        <w:t>tiyari</w:t>
      </w:r>
      <w:r>
        <w:rPr>
          <w:rtl w:val="0"/>
        </w:rPr>
        <w:t xml:space="preserve">!  </w:t>
      </w:r>
      <w:r>
        <w:rPr>
          <w:rtl w:val="0"/>
        </w:rPr>
        <w:t>‘</w:t>
      </w:r>
      <w:r>
        <w:rPr>
          <w:rtl w:val="0"/>
          <w:lang w:val="en-US"/>
        </w:rPr>
        <w:t>sit down</w:t>
      </w:r>
      <w:r>
        <w:rPr>
          <w:rtl w:val="0"/>
        </w:rPr>
        <w:t xml:space="preserve">’ </w:t>
      </w:r>
      <w:r>
        <w:rPr>
          <w:rtl w:val="0"/>
          <w:lang w:val="en-US"/>
        </w:rPr>
        <w:t xml:space="preserve">(right now) &gt; </w:t>
      </w:r>
      <w:r>
        <w:rPr>
          <w:i w:val="1"/>
          <w:iCs w:val="1"/>
          <w:rtl w:val="0"/>
        </w:rPr>
        <w:t>ama-tiyari-chu</w:t>
      </w:r>
      <w:r>
        <w:rPr>
          <w:rtl w:val="0"/>
        </w:rPr>
        <w:t xml:space="preserve">!  </w:t>
      </w:r>
      <w:r>
        <w:rPr>
          <w:rtl w:val="0"/>
        </w:rPr>
        <w:t>‘</w:t>
      </w:r>
      <w:r>
        <w:rPr>
          <w:rtl w:val="0"/>
        </w:rPr>
        <w:t>don</w:t>
      </w:r>
      <w:r>
        <w:rPr>
          <w:rtl w:val="0"/>
        </w:rPr>
        <w:t>’</w:t>
      </w:r>
      <w:r>
        <w:rPr>
          <w:rtl w:val="0"/>
          <w:lang w:val="en-US"/>
        </w:rPr>
        <w:t>t sit down!</w:t>
      </w:r>
      <w:r>
        <w:rPr>
          <w:rtl w:val="0"/>
        </w:rPr>
        <w:t>’</w:t>
      </w:r>
    </w:p>
    <w:p>
      <w:pPr>
        <w:pStyle w:val="Body"/>
        <w:widowControl w:val="0"/>
        <w:tabs>
          <w:tab w:val="left" w:pos="1170"/>
        </w:tabs>
        <w:spacing w:line="480" w:lineRule="auto"/>
      </w:pPr>
      <w:r>
        <w:rPr>
          <w:i w:val="1"/>
          <w:iCs w:val="1"/>
          <w:rtl w:val="0"/>
        </w:rPr>
        <w:t>tiyaringi</w:t>
      </w:r>
      <w:r>
        <w:rPr>
          <w:rtl w:val="0"/>
        </w:rPr>
        <w:t xml:space="preserve">!  </w:t>
      </w:r>
      <w:r>
        <w:rPr>
          <w:rtl w:val="0"/>
        </w:rPr>
        <w:t>‘</w:t>
      </w:r>
      <w:r>
        <w:rPr>
          <w:rtl w:val="0"/>
          <w:lang w:val="en-US"/>
        </w:rPr>
        <w:t>sit down</w:t>
      </w:r>
      <w:r>
        <w:rPr>
          <w:rtl w:val="0"/>
        </w:rPr>
        <w:t xml:space="preserve">’ </w:t>
      </w:r>
      <w:r>
        <w:rPr>
          <w:rtl w:val="0"/>
          <w:lang w:val="en-US"/>
        </w:rPr>
        <w:t>(at some point</w:t>
      </w:r>
      <w:r>
        <w:rPr>
          <w:rtl w:val="0"/>
        </w:rPr>
        <w:t xml:space="preserve">’ </w:t>
      </w:r>
      <w:r>
        <w:rPr>
          <w:rtl w:val="0"/>
        </w:rPr>
        <w:t xml:space="preserve">&gt; </w:t>
      </w:r>
      <w:r>
        <w:rPr>
          <w:i w:val="1"/>
          <w:iCs w:val="1"/>
          <w:rtl w:val="0"/>
        </w:rPr>
        <w:t>ama-tiyaringi-chu</w:t>
      </w:r>
      <w:r>
        <w:rPr>
          <w:rtl w:val="0"/>
        </w:rPr>
        <w:t xml:space="preserve">!  </w:t>
      </w:r>
      <w:r>
        <w:rPr>
          <w:rtl w:val="0"/>
        </w:rPr>
        <w:t>‘</w:t>
      </w:r>
      <w:r>
        <w:rPr>
          <w:rtl w:val="0"/>
        </w:rPr>
        <w:t>don</w:t>
      </w:r>
      <w:r>
        <w:rPr>
          <w:rtl w:val="0"/>
        </w:rPr>
        <w:t>’</w:t>
      </w:r>
      <w:r>
        <w:rPr>
          <w:rtl w:val="0"/>
          <w:lang w:val="en-US"/>
        </w:rPr>
        <w:t>t sit down!</w:t>
      </w:r>
      <w:r>
        <w:rPr>
          <w:rtl w:val="0"/>
        </w:rPr>
        <w:t>’</w:t>
        <w:tab/>
      </w:r>
    </w:p>
    <w:p>
      <w:pPr>
        <w:pStyle w:val="Body"/>
        <w:widowControl w:val="0"/>
        <w:tabs>
          <w:tab w:val="left" w:pos="1170"/>
        </w:tabs>
        <w:spacing w:line="480" w:lineRule="auto"/>
      </w:pPr>
      <w:r>
        <w:rPr>
          <w:rtl w:val="0"/>
          <w:lang w:val="en-US"/>
        </w:rPr>
        <w:tab/>
        <w:t>The negative imperative is typically constructed around a verb, but it may also include an adverb, a noun, or a noun phrase.  For example:</w:t>
      </w:r>
    </w:p>
    <w:p>
      <w:pPr>
        <w:pStyle w:val="Body"/>
        <w:widowControl w:val="0"/>
        <w:tabs>
          <w:tab w:val="left" w:pos="1170"/>
        </w:tabs>
        <w:spacing w:line="480" w:lineRule="auto"/>
      </w:pPr>
      <w:r>
        <w:tab/>
      </w:r>
      <w:r>
        <w:rPr>
          <w:i w:val="1"/>
          <w:iCs w:val="1"/>
          <w:rtl w:val="0"/>
        </w:rPr>
        <w:t>Ama sapalla tarabaychu</w:t>
      </w:r>
      <w:r>
        <w:rPr>
          <w:rtl w:val="0"/>
        </w:rPr>
        <w:t xml:space="preserve">!  </w:t>
      </w:r>
      <w:r>
        <w:rPr>
          <w:rtl w:val="0"/>
        </w:rPr>
        <w:t>‘</w:t>
      </w:r>
      <w:r>
        <w:rPr>
          <w:rtl w:val="0"/>
          <w:lang w:val="de-DE"/>
        </w:rPr>
        <w:t>Don</w:t>
      </w:r>
      <w:r>
        <w:rPr>
          <w:rtl w:val="0"/>
        </w:rPr>
        <w:t>’</w:t>
      </w:r>
      <w:r>
        <w:rPr>
          <w:rtl w:val="0"/>
          <w:lang w:val="en-US"/>
        </w:rPr>
        <w:t>t work alone!</w:t>
      </w:r>
      <w:r>
        <w:rPr>
          <w:rtl w:val="0"/>
        </w:rPr>
        <w:t>’</w:t>
      </w:r>
      <w:r>
        <w:rPr>
          <w:rFonts w:ascii="Arial Unicode MS" w:cs="Arial Unicode MS" w:hAnsi="Arial Unicode MS" w:eastAsia="Arial Unicode MS"/>
          <w:b w:val="0"/>
          <w:bCs w:val="0"/>
          <w:i w:val="0"/>
          <w:iCs w:val="0"/>
        </w:rPr>
        <w:br w:type="textWrapping"/>
      </w:r>
      <w:r>
        <w:tab/>
      </w:r>
      <w:r>
        <w:rPr>
          <w:i w:val="1"/>
          <w:iCs w:val="1"/>
          <w:rtl w:val="0"/>
        </w:rPr>
        <w:t>Ama paywan purichu</w:t>
      </w:r>
      <w:r>
        <w:rPr>
          <w:rtl w:val="0"/>
        </w:rPr>
        <w:t xml:space="preserve">!  </w:t>
      </w:r>
      <w:r>
        <w:rPr>
          <w:rtl w:val="0"/>
        </w:rPr>
        <w:t>‘</w:t>
      </w:r>
      <w:r>
        <w:rPr>
          <w:rtl w:val="0"/>
          <w:lang w:val="de-DE"/>
        </w:rPr>
        <w:t>Don</w:t>
      </w:r>
      <w:r>
        <w:rPr>
          <w:rtl w:val="0"/>
        </w:rPr>
        <w:t>’</w:t>
      </w:r>
      <w:r>
        <w:rPr>
          <w:rtl w:val="0"/>
          <w:lang w:val="en-US"/>
        </w:rPr>
        <w:t>t travel (go around) with him/her!</w:t>
      </w:r>
      <w:r>
        <w:rPr>
          <w:rtl w:val="0"/>
        </w:rPr>
        <w:t>’</w:t>
      </w:r>
    </w:p>
    <w:p>
      <w:pPr>
        <w:pStyle w:val="Body"/>
        <w:widowControl w:val="0"/>
        <w:tabs>
          <w:tab w:val="left" w:pos="1170"/>
        </w:tabs>
        <w:spacing w:line="480" w:lineRule="auto"/>
        <w:rPr>
          <w:smallCaps w:val="1"/>
        </w:rPr>
      </w:pPr>
      <w:r>
        <w:rPr>
          <w:smallCaps w:val="1"/>
          <w:rtl w:val="0"/>
        </w:rPr>
        <w:t>Practice 3</w:t>
      </w:r>
    </w:p>
    <w:p>
      <w:pPr>
        <w:pStyle w:val="Body"/>
        <w:widowControl w:val="0"/>
        <w:tabs>
          <w:tab w:val="left" w:pos="1170"/>
        </w:tabs>
        <w:spacing w:line="480" w:lineRule="auto"/>
      </w:pPr>
      <w:r>
        <w:rPr>
          <w:rtl w:val="0"/>
          <w:lang w:val="en-US"/>
        </w:rPr>
        <w:t>Now practice the negative imperative with the verbs and objects given in practice 2.</w:t>
      </w:r>
    </w:p>
    <w:p>
      <w:pPr>
        <w:pStyle w:val="Body"/>
        <w:widowControl w:val="0"/>
        <w:tabs>
          <w:tab w:val="left" w:pos="1170"/>
        </w:tabs>
        <w:spacing w:line="480" w:lineRule="auto"/>
      </w:pPr>
      <w:r>
        <w:rPr>
          <w:rtl w:val="0"/>
          <w:lang w:val="en-US"/>
        </w:rPr>
        <w:t>Example:</w:t>
      </w:r>
    </w:p>
    <w:p>
      <w:pPr>
        <w:pStyle w:val="Body"/>
        <w:widowControl w:val="0"/>
        <w:tabs>
          <w:tab w:val="left" w:pos="1170"/>
        </w:tabs>
        <w:spacing w:line="480" w:lineRule="auto"/>
        <w:rPr>
          <w:smallCaps w:val="1"/>
        </w:rPr>
      </w:pPr>
      <w:r>
        <w:rPr>
          <w:i w:val="1"/>
          <w:iCs w:val="1"/>
          <w:smallCaps w:val="1"/>
          <w:rtl w:val="0"/>
        </w:rPr>
        <w:t>tapuna</w:t>
      </w:r>
      <w:r>
        <w:rPr>
          <w:smallCaps w:val="1"/>
          <w:rtl w:val="0"/>
        </w:rPr>
        <w:t xml:space="preserve"> ‘</w:t>
      </w:r>
      <w:r>
        <w:rPr>
          <w:smallCaps w:val="1"/>
          <w:rtl w:val="0"/>
          <w:lang w:val="en-US"/>
        </w:rPr>
        <w:t>to ask</w:t>
      </w:r>
      <w:r>
        <w:rPr>
          <w:smallCaps w:val="1"/>
          <w:rtl w:val="0"/>
        </w:rPr>
        <w:t>’</w:t>
      </w:r>
      <w:r>
        <w:rPr>
          <w:smallCaps w:val="1"/>
          <w:rtl w:val="0"/>
        </w:rPr>
        <w:t>/</w:t>
      </w:r>
      <w:r>
        <w:rPr>
          <w:i w:val="1"/>
          <w:iCs w:val="1"/>
          <w:smallCaps w:val="1"/>
          <w:rtl w:val="0"/>
        </w:rPr>
        <w:t>ruku mama</w:t>
      </w:r>
      <w:r>
        <w:rPr>
          <w:smallCaps w:val="1"/>
          <w:rtl w:val="0"/>
        </w:rPr>
        <w:t xml:space="preserve"> ‘</w:t>
      </w:r>
      <w:r>
        <w:rPr>
          <w:smallCaps w:val="1"/>
          <w:rtl w:val="0"/>
          <w:lang w:val="en-US"/>
        </w:rPr>
        <w:t>grandmother</w:t>
      </w:r>
      <w:r>
        <w:rPr>
          <w:smallCaps w:val="1"/>
          <w:rtl w:val="0"/>
        </w:rPr>
        <w:t xml:space="preserve">’ </w:t>
      </w:r>
      <w:r>
        <w:rPr>
          <w:smallCaps w:val="1"/>
          <w:rtl w:val="0"/>
        </w:rPr>
        <w:t xml:space="preserve">&gt; </w:t>
      </w:r>
    </w:p>
    <w:p>
      <w:pPr>
        <w:pStyle w:val="Body"/>
        <w:widowControl w:val="0"/>
        <w:tabs>
          <w:tab w:val="left" w:pos="1170"/>
        </w:tabs>
        <w:spacing w:line="480" w:lineRule="auto"/>
        <w:rPr>
          <w:smallCaps w:val="1"/>
        </w:rPr>
      </w:pPr>
      <w:r>
        <w:rPr>
          <w:i w:val="1"/>
          <w:iCs w:val="1"/>
          <w:smallCaps w:val="1"/>
          <w:rtl w:val="0"/>
        </w:rPr>
        <w:t>Ama</w:t>
      </w:r>
      <w:r>
        <w:rPr>
          <w:smallCaps w:val="1"/>
          <w:rtl w:val="0"/>
        </w:rPr>
        <w:t xml:space="preserve"> </w:t>
      </w:r>
      <w:r>
        <w:rPr>
          <w:i w:val="1"/>
          <w:iCs w:val="1"/>
          <w:smallCaps w:val="1"/>
          <w:rtl w:val="0"/>
        </w:rPr>
        <w:t>ruku mamata tapuychu</w:t>
      </w:r>
      <w:r>
        <w:rPr>
          <w:smallCaps w:val="1"/>
          <w:rtl w:val="0"/>
        </w:rPr>
        <w:t xml:space="preserve">! </w:t>
      </w:r>
      <w:r>
        <w:rPr>
          <w:smallCaps w:val="1"/>
          <w:rtl w:val="0"/>
        </w:rPr>
        <w:t>‘</w:t>
      </w:r>
      <w:r>
        <w:rPr>
          <w:smallCaps w:val="1"/>
          <w:rtl w:val="0"/>
          <w:lang w:val="de-DE"/>
        </w:rPr>
        <w:t>Don</w:t>
      </w:r>
      <w:r>
        <w:rPr>
          <w:smallCaps w:val="1"/>
          <w:rtl w:val="0"/>
        </w:rPr>
        <w:t>’</w:t>
      </w:r>
      <w:r>
        <w:rPr>
          <w:smallCaps w:val="1"/>
          <w:rtl w:val="0"/>
          <w:lang w:val="en-US"/>
        </w:rPr>
        <w:t>t ask grandmother (right now)!</w:t>
      </w:r>
      <w:r>
        <w:rPr>
          <w:smallCaps w:val="1"/>
          <w:rtl w:val="0"/>
        </w:rPr>
        <w:t>’</w:t>
      </w:r>
    </w:p>
    <w:p>
      <w:pPr>
        <w:pStyle w:val="Body"/>
        <w:widowControl w:val="0"/>
        <w:tabs>
          <w:tab w:val="left" w:pos="1170"/>
        </w:tabs>
        <w:spacing w:line="480" w:lineRule="auto"/>
        <w:rPr>
          <w:smallCaps w:val="1"/>
        </w:rPr>
      </w:pPr>
      <w:r>
        <w:rPr>
          <w:smallCaps w:val="1"/>
          <w:rtl w:val="0"/>
        </w:rPr>
        <w:t>OR:</w:t>
      </w:r>
    </w:p>
    <w:p>
      <w:pPr>
        <w:pStyle w:val="Body"/>
        <w:widowControl w:val="0"/>
        <w:tabs>
          <w:tab w:val="left" w:pos="1170"/>
        </w:tabs>
        <w:spacing w:line="480" w:lineRule="auto"/>
        <w:rPr>
          <w:smallCaps w:val="1"/>
        </w:rPr>
      </w:pPr>
      <w:r>
        <w:rPr>
          <w:i w:val="1"/>
          <w:iCs w:val="1"/>
          <w:smallCaps w:val="1"/>
          <w:rtl w:val="0"/>
        </w:rPr>
        <w:t>Ama</w:t>
      </w:r>
      <w:r>
        <w:rPr>
          <w:smallCaps w:val="1"/>
          <w:rtl w:val="0"/>
        </w:rPr>
        <w:t xml:space="preserve"> </w:t>
      </w:r>
      <w:r>
        <w:rPr>
          <w:i w:val="1"/>
          <w:iCs w:val="1"/>
          <w:smallCaps w:val="1"/>
          <w:rtl w:val="0"/>
        </w:rPr>
        <w:t>ruku mamata tapuichichu</w:t>
      </w:r>
      <w:r>
        <w:rPr>
          <w:smallCaps w:val="1"/>
          <w:rtl w:val="0"/>
        </w:rPr>
        <w:t xml:space="preserve">! </w:t>
      </w:r>
      <w:r>
        <w:rPr>
          <w:smallCaps w:val="1"/>
          <w:rtl w:val="0"/>
        </w:rPr>
        <w:t>‘</w:t>
      </w:r>
      <w:r>
        <w:rPr>
          <w:smallCaps w:val="1"/>
          <w:rtl w:val="0"/>
          <w:lang w:val="de-DE"/>
        </w:rPr>
        <w:t>Don</w:t>
      </w:r>
      <w:r>
        <w:rPr>
          <w:smallCaps w:val="1"/>
          <w:rtl w:val="0"/>
        </w:rPr>
        <w:t>’</w:t>
      </w:r>
      <w:r>
        <w:rPr>
          <w:smallCaps w:val="1"/>
          <w:rtl w:val="0"/>
          <w:lang w:val="en-US"/>
        </w:rPr>
        <w:t>t you-all ask grandmother (right now)!</w:t>
      </w:r>
      <w:r>
        <w:rPr>
          <w:smallCaps w:val="1"/>
          <w:rtl w:val="0"/>
        </w:rPr>
        <w:t>’</w:t>
      </w:r>
    </w:p>
    <w:p>
      <w:pPr>
        <w:pStyle w:val="Body"/>
        <w:widowControl w:val="0"/>
        <w:tabs>
          <w:tab w:val="left" w:pos="1170"/>
        </w:tabs>
        <w:spacing w:line="480" w:lineRule="auto"/>
        <w:jc w:val="center"/>
        <w:rPr>
          <w:i w:val="1"/>
          <w:iCs w:val="1"/>
        </w:rPr>
      </w:pPr>
      <w:r>
        <w:rPr>
          <w:i w:val="1"/>
          <w:iCs w:val="1"/>
          <w:rtl w:val="0"/>
          <w:lang w:val="es-ES_tradnl"/>
        </w:rPr>
        <w:t xml:space="preserve">Kamachina </w:t>
      </w:r>
      <w:r>
        <w:rPr>
          <w:i w:val="1"/>
          <w:iCs w:val="1"/>
          <w:rtl w:val="0"/>
        </w:rPr>
        <w:t>‘</w:t>
      </w:r>
      <w:r>
        <w:rPr>
          <w:i w:val="1"/>
          <w:iCs w:val="1"/>
          <w:rtl w:val="0"/>
          <w:lang w:val="en-US"/>
        </w:rPr>
        <w:t>to advise</w:t>
      </w:r>
      <w:r>
        <w:rPr>
          <w:i w:val="1"/>
          <w:iCs w:val="1"/>
          <w:rtl w:val="0"/>
        </w:rPr>
        <w:t>’</w:t>
      </w:r>
    </w:p>
    <w:p>
      <w:pPr>
        <w:pStyle w:val="Body"/>
        <w:widowControl w:val="0"/>
        <w:tabs>
          <w:tab w:val="left" w:pos="1170"/>
        </w:tabs>
        <w:spacing w:line="480" w:lineRule="auto"/>
      </w:pPr>
      <w:r>
        <w:rPr>
          <w:rtl w:val="0"/>
          <w:lang w:val="en-US"/>
        </w:rPr>
        <w:t xml:space="preserve">                </w:t>
        <w:tab/>
        <w:t>Runa speakers tend to shy away from generalizations. There is a type of situation, however, where general statements are appropriate. This situation involves advising people, especially parents giving advice to children, about how to behave or not to behave. There are many ways of advising children by telling them not to do something specific, which we have just explained. However, another form of advice-giving involves generalizations that make use of the infinitive form of a verb. This kind of advice is often given in the form of a negative statement:</w:t>
      </w:r>
    </w:p>
    <w:p>
      <w:pPr>
        <w:pStyle w:val="Body"/>
        <w:widowControl w:val="0"/>
        <w:tabs>
          <w:tab w:val="left" w:pos="1170"/>
        </w:tabs>
        <w:spacing w:line="480" w:lineRule="auto"/>
      </w:pPr>
      <w:r>
        <w:rPr>
          <w:i w:val="1"/>
          <w:iCs w:val="1"/>
          <w:rtl w:val="0"/>
        </w:rPr>
        <w:t>Amarunta mana mikuna</w:t>
      </w:r>
      <w:r>
        <w:rPr>
          <w:rtl w:val="0"/>
        </w:rPr>
        <w:t xml:space="preserve"> ‘</w:t>
      </w:r>
      <w:r>
        <w:rPr>
          <w:rtl w:val="0"/>
          <w:lang w:val="en-US"/>
        </w:rPr>
        <w:t>anacondas/boas are not for eating</w:t>
      </w:r>
      <w:r>
        <w:rPr>
          <w:rtl w:val="0"/>
        </w:rPr>
        <w:t>’</w:t>
      </w:r>
    </w:p>
    <w:p>
      <w:pPr>
        <w:pStyle w:val="Body"/>
        <w:widowControl w:val="0"/>
        <w:tabs>
          <w:tab w:val="left" w:pos="1170"/>
        </w:tabs>
        <w:spacing w:line="480" w:lineRule="auto"/>
      </w:pPr>
      <w:r>
        <w:rPr>
          <w:i w:val="1"/>
          <w:iCs w:val="1"/>
          <w:rtl w:val="0"/>
          <w:lang w:val="it-IT"/>
        </w:rPr>
        <w:t>Aswa anzita mana upina</w:t>
      </w:r>
      <w:r>
        <w:rPr>
          <w:rtl w:val="0"/>
        </w:rPr>
        <w:t xml:space="preserve"> ‘</w:t>
      </w:r>
      <w:r>
        <w:rPr>
          <w:rtl w:val="0"/>
          <w:lang w:val="en-US"/>
        </w:rPr>
        <w:t>the dregs of aswa are not for drinking</w:t>
      </w:r>
      <w:r>
        <w:rPr>
          <w:rtl w:val="0"/>
        </w:rPr>
        <w:t>’</w:t>
      </w:r>
    </w:p>
    <w:p>
      <w:pPr>
        <w:pStyle w:val="Body"/>
        <w:widowControl w:val="0"/>
        <w:tabs>
          <w:tab w:val="left" w:pos="1170"/>
        </w:tabs>
        <w:spacing w:line="480" w:lineRule="auto"/>
      </w:pPr>
      <w:r>
        <w:rPr>
          <w:i w:val="1"/>
          <w:iCs w:val="1"/>
          <w:rtl w:val="0"/>
          <w:lang w:val="es-ES_tradnl"/>
        </w:rPr>
        <w:t>Turu llachapata mana churarina</w:t>
      </w:r>
      <w:r>
        <w:rPr>
          <w:rtl w:val="0"/>
        </w:rPr>
        <w:t xml:space="preserve"> ‘</w:t>
      </w:r>
      <w:r>
        <w:rPr>
          <w:rtl w:val="0"/>
          <w:lang w:val="en-US"/>
        </w:rPr>
        <w:t>muddy clothes are not for putting on</w:t>
      </w:r>
      <w:r>
        <w:rPr>
          <w:rtl w:val="0"/>
        </w:rPr>
        <w:t>’</w:t>
      </w:r>
    </w:p>
    <w:p>
      <w:pPr>
        <w:pStyle w:val="Body"/>
        <w:widowControl w:val="0"/>
        <w:tabs>
          <w:tab w:val="left" w:pos="1170"/>
        </w:tabs>
        <w:spacing w:line="480" w:lineRule="auto"/>
        <w:rPr>
          <w:smallCaps w:val="1"/>
        </w:rPr>
      </w:pPr>
      <w:r>
        <w:rPr>
          <w:smallCaps w:val="1"/>
          <w:rtl w:val="0"/>
          <w:lang w:val="en-US"/>
        </w:rPr>
        <w:t>Written exercise 2</w:t>
      </w:r>
    </w:p>
    <w:p>
      <w:pPr>
        <w:pStyle w:val="Body"/>
        <w:widowControl w:val="0"/>
        <w:tabs>
          <w:tab w:val="left" w:pos="1170"/>
        </w:tabs>
        <w:spacing w:line="480" w:lineRule="auto"/>
      </w:pPr>
      <w:r>
        <w:rPr>
          <w:rtl w:val="0"/>
          <w:lang w:val="en-US"/>
        </w:rPr>
        <w:t xml:space="preserve">Turn the following statements into advice-giving </w:t>
      </w:r>
      <w:r>
        <w:rPr>
          <w:i w:val="1"/>
          <w:iCs w:val="1"/>
          <w:rtl w:val="0"/>
        </w:rPr>
        <w:t>kamachina</w:t>
      </w:r>
      <w:r>
        <w:rPr>
          <w:rtl w:val="0"/>
          <w:lang w:val="en-US"/>
        </w:rPr>
        <w:t xml:space="preserve"> statements.</w:t>
      </w:r>
    </w:p>
    <w:p>
      <w:pPr>
        <w:pStyle w:val="Body"/>
        <w:widowControl w:val="0"/>
        <w:tabs>
          <w:tab w:val="left" w:pos="1170"/>
        </w:tabs>
        <w:spacing w:line="480" w:lineRule="auto"/>
        <w:rPr>
          <w:smallCaps w:val="1"/>
        </w:rPr>
      </w:pPr>
      <w:r>
        <w:rPr>
          <w:smallCaps w:val="1"/>
          <w:rtl w:val="0"/>
          <w:lang w:val="en-US"/>
        </w:rPr>
        <w:t xml:space="preserve">Example: </w:t>
      </w:r>
    </w:p>
    <w:p>
      <w:pPr>
        <w:pStyle w:val="Body"/>
        <w:widowControl w:val="0"/>
        <w:tabs>
          <w:tab w:val="left" w:pos="1170"/>
        </w:tabs>
        <w:spacing w:line="480" w:lineRule="auto"/>
        <w:rPr>
          <w:smallCaps w:val="1"/>
        </w:rPr>
      </w:pPr>
      <w:r>
        <w:rPr>
          <w:smallCaps w:val="1"/>
          <w:rtl w:val="0"/>
          <w:lang w:val="es-ES_tradnl"/>
        </w:rPr>
        <w:t>Ñ</w:t>
      </w:r>
      <w:r>
        <w:rPr>
          <w:smallCaps w:val="1"/>
          <w:rtl w:val="0"/>
        </w:rPr>
        <w:t xml:space="preserve">uka sapalla kawsani </w:t>
      </w:r>
      <w:r>
        <w:rPr>
          <w:smallCaps w:val="1"/>
          <w:rtl w:val="0"/>
        </w:rPr>
        <w:t>‘</w:t>
      </w:r>
      <w:r>
        <w:rPr>
          <w:smallCaps w:val="1"/>
          <w:rtl w:val="0"/>
          <w:lang w:val="en-US"/>
        </w:rPr>
        <w:t>I live alone</w:t>
      </w:r>
      <w:r>
        <w:rPr>
          <w:smallCaps w:val="1"/>
          <w:rtl w:val="0"/>
        </w:rPr>
        <w:t xml:space="preserve">’ </w:t>
      </w:r>
      <w:r>
        <w:rPr>
          <w:smallCaps w:val="1"/>
          <w:rtl w:val="0"/>
        </w:rPr>
        <w:t xml:space="preserve">&gt; Sapalla mana kawsana </w:t>
      </w:r>
      <w:r>
        <w:rPr>
          <w:smallCaps w:val="1"/>
          <w:rtl w:val="0"/>
        </w:rPr>
        <w:t>‘</w:t>
      </w:r>
      <w:r>
        <w:rPr>
          <w:smallCaps w:val="1"/>
          <w:rtl w:val="0"/>
          <w:lang w:val="en-US"/>
        </w:rPr>
        <w:t>(a person) is not to (i.e., should not) live alone</w:t>
      </w:r>
      <w:r>
        <w:rPr>
          <w:smallCaps w:val="1"/>
          <w:rtl w:val="0"/>
        </w:rPr>
        <w:t>’</w:t>
      </w:r>
    </w:p>
    <w:p>
      <w:pPr>
        <w:pStyle w:val="Body"/>
        <w:widowControl w:val="0"/>
        <w:tabs>
          <w:tab w:val="left" w:pos="1170"/>
        </w:tabs>
        <w:spacing w:line="480" w:lineRule="auto"/>
      </w:pPr>
      <w:r>
        <w:rPr>
          <w:rtl w:val="0"/>
        </w:rPr>
        <w:t xml:space="preserve">1.  </w:t>
      </w:r>
      <w:r>
        <w:rPr>
          <w:i w:val="1"/>
          <w:iCs w:val="1"/>
          <w:rtl w:val="0"/>
        </w:rPr>
        <w:t>Kay ismu wasiy pu</w:t>
      </w:r>
      <w:r>
        <w:rPr>
          <w:i w:val="1"/>
          <w:iCs w:val="1"/>
          <w:rtl w:val="0"/>
          <w:lang w:val="es-ES_tradnl"/>
        </w:rPr>
        <w:t>ñ</w:t>
      </w:r>
      <w:r>
        <w:rPr>
          <w:i w:val="1"/>
          <w:iCs w:val="1"/>
          <w:rtl w:val="0"/>
          <w:lang w:val="en-US"/>
        </w:rPr>
        <w:t>unchi</w:t>
      </w:r>
      <w:r>
        <w:rPr>
          <w:rtl w:val="0"/>
        </w:rPr>
        <w:t xml:space="preserve"> ‘</w:t>
      </w:r>
      <w:r>
        <w:rPr>
          <w:rtl w:val="0"/>
          <w:lang w:val="en-US"/>
        </w:rPr>
        <w:t>We sleep in this rotted house</w:t>
      </w:r>
      <w:r>
        <w:rPr>
          <w:rtl w:val="0"/>
        </w:rPr>
        <w:t>’</w:t>
      </w:r>
    </w:p>
    <w:p>
      <w:pPr>
        <w:pStyle w:val="Body"/>
        <w:widowControl w:val="0"/>
        <w:tabs>
          <w:tab w:val="left" w:pos="1170"/>
        </w:tabs>
        <w:spacing w:line="480" w:lineRule="auto"/>
      </w:pPr>
      <w:r>
        <w:rPr>
          <w:rtl w:val="0"/>
          <w:lang w:val="en-US"/>
        </w:rPr>
        <w:t>___________________________________</w:t>
      </w:r>
    </w:p>
    <w:p>
      <w:pPr>
        <w:pStyle w:val="Body"/>
        <w:widowControl w:val="0"/>
        <w:tabs>
          <w:tab w:val="left" w:pos="1170"/>
        </w:tabs>
        <w:spacing w:line="480" w:lineRule="auto"/>
      </w:pPr>
      <w:r>
        <w:rPr>
          <w:rtl w:val="0"/>
        </w:rPr>
        <w:t>2.</w:t>
      </w:r>
      <w:r>
        <w:rPr>
          <w:i w:val="1"/>
          <w:iCs w:val="1"/>
          <w:rtl w:val="0"/>
        </w:rPr>
        <w:t xml:space="preserve">Purun </w:t>
      </w:r>
      <w:r>
        <w:rPr>
          <w:i w:val="1"/>
          <w:iCs w:val="1"/>
          <w:rtl w:val="0"/>
          <w:lang w:val="es-ES_tradnl"/>
        </w:rPr>
        <w:t>ñ</w:t>
      </w:r>
      <w:r>
        <w:rPr>
          <w:i w:val="1"/>
          <w:iCs w:val="1"/>
          <w:rtl w:val="0"/>
          <w:lang w:val="it-IT"/>
        </w:rPr>
        <w:t>ambita purini</w:t>
      </w:r>
      <w:r>
        <w:rPr>
          <w:rtl w:val="0"/>
        </w:rPr>
        <w:t xml:space="preserve"> ‘</w:t>
      </w:r>
      <w:r>
        <w:rPr>
          <w:rtl w:val="0"/>
          <w:lang w:val="en-US"/>
        </w:rPr>
        <w:t>I walk along weedy paths</w:t>
      </w:r>
      <w:r>
        <w:rPr>
          <w:rtl w:val="0"/>
        </w:rPr>
        <w:t xml:space="preserve">’ </w:t>
      </w:r>
    </w:p>
    <w:p>
      <w:pPr>
        <w:keepNext w:val="0"/>
        <w:keepLines w:val="0"/>
        <w:pageBreakBefore w:val="0"/>
        <w:widowControl w:val="0"/>
        <w:shd w:val="clear" w:color="auto" w:fill="auto"/>
        <w:tabs>
          <w:tab w:val="left" w:pos="1170"/>
        </w:tabs>
        <w:suppressAutoHyphens w:val="0"/>
        <w:bidi w:val="0"/>
        <w:spacing w:before="0" w:after="0" w:line="480" w:lineRule="auto"/>
        <w:ind w:left="24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_______________________________________</w:t>
      </w:r>
    </w:p>
    <w:p>
      <w:pPr>
        <w:pStyle w:val="Body"/>
        <w:widowControl w:val="0"/>
        <w:tabs>
          <w:tab w:val="left" w:pos="1170"/>
        </w:tabs>
        <w:spacing w:line="480" w:lineRule="auto"/>
      </w:pPr>
      <w:r>
        <w:rPr>
          <w:rtl w:val="0"/>
        </w:rPr>
        <w:t>3.</w:t>
      </w:r>
      <w:r>
        <w:rPr>
          <w:i w:val="1"/>
          <w:iCs w:val="1"/>
          <w:rtl w:val="0"/>
          <w:lang w:val="it-IT"/>
        </w:rPr>
        <w:t>Ayag aswata upichinchi</w:t>
      </w:r>
      <w:r>
        <w:rPr>
          <w:rtl w:val="0"/>
        </w:rPr>
        <w:t xml:space="preserve"> ‘</w:t>
      </w:r>
      <w:r>
        <w:rPr>
          <w:rtl w:val="0"/>
          <w:lang w:val="en-US"/>
        </w:rPr>
        <w:t>We give bitter aswa to drink</w:t>
      </w:r>
      <w:r>
        <w:rPr>
          <w:rtl w:val="0"/>
        </w:rPr>
        <w:t>’</w:t>
      </w:r>
    </w:p>
    <w:p>
      <w:pPr>
        <w:pStyle w:val="Body"/>
        <w:widowControl w:val="0"/>
        <w:tabs>
          <w:tab w:val="left" w:pos="1170"/>
        </w:tabs>
        <w:spacing w:line="480" w:lineRule="auto"/>
      </w:pPr>
      <w:r>
        <w:rPr>
          <w:rtl w:val="0"/>
          <w:lang w:val="en-US"/>
        </w:rPr>
        <w:t>_______________________________________</w:t>
      </w:r>
    </w:p>
    <w:p>
      <w:pPr>
        <w:pStyle w:val="Body"/>
        <w:widowControl w:val="0"/>
        <w:tabs>
          <w:tab w:val="left" w:pos="1170"/>
        </w:tabs>
        <w:spacing w:line="480" w:lineRule="auto"/>
      </w:pPr>
      <w:r>
        <w:rPr>
          <w:rtl w:val="0"/>
        </w:rPr>
        <w:t>4.</w:t>
      </w:r>
      <w:r>
        <w:rPr>
          <w:i w:val="1"/>
          <w:iCs w:val="1"/>
          <w:rtl w:val="0"/>
          <w:lang w:val="de-DE"/>
        </w:rPr>
        <w:t>Ismu hachawan kuchunchi</w:t>
      </w:r>
      <w:r>
        <w:rPr>
          <w:rtl w:val="0"/>
        </w:rPr>
        <w:t xml:space="preserve"> ‘</w:t>
      </w:r>
      <w:r>
        <w:rPr>
          <w:rtl w:val="0"/>
          <w:lang w:val="en-US"/>
        </w:rPr>
        <w:t>We chop (trees) with a rotten ax</w:t>
      </w:r>
      <w:r>
        <w:rPr>
          <w:rtl w:val="0"/>
        </w:rPr>
        <w:t>’</w:t>
      </w:r>
    </w:p>
    <w:p>
      <w:pPr>
        <w:pStyle w:val="Body"/>
        <w:widowControl w:val="0"/>
        <w:tabs>
          <w:tab w:val="left" w:pos="1170"/>
        </w:tabs>
        <w:spacing w:line="480" w:lineRule="auto"/>
      </w:pPr>
      <w:r>
        <w:rPr>
          <w:rtl w:val="0"/>
          <w:lang w:val="en-US"/>
        </w:rPr>
        <w:t>________________________________________________</w:t>
      </w:r>
    </w:p>
    <w:p>
      <w:pPr>
        <w:keepNext w:val="0"/>
        <w:keepLines w:val="0"/>
        <w:pageBreakBefore w:val="0"/>
        <w:widowControl w:val="0"/>
        <w:numPr>
          <w:ilvl w:val="0"/>
          <w:numId w:val="3"/>
        </w:numPr>
        <w:shd w:val="clear" w:color="auto" w:fill="auto"/>
        <w:suppressAutoHyphens w:val="0"/>
        <w:bidi w:val="0"/>
        <w:spacing w:before="0" w:after="0" w:line="480"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Times New Roman" w:eastAsia="Arial Unicode MS"/>
          <w:b w:val="0"/>
          <w:bCs w:val="0"/>
          <w:i w:val="1"/>
          <w:iCs w:val="1"/>
          <w:caps w:val="0"/>
          <w:smallCaps w:val="0"/>
          <w:strike w:val="0"/>
          <w:dstrike w:val="0"/>
          <w:outline w:val="0"/>
          <w:color w:val="000000"/>
          <w:spacing w:val="0"/>
          <w:kern w:val="0"/>
          <w:position w:val="0"/>
          <w:sz w:val="24"/>
          <w:szCs w:val="24"/>
          <w:u w:val="none" w:color="000000"/>
          <w:vertAlign w:val="baseline"/>
          <w:rtl w:val="0"/>
          <w:lang w:val="en-US"/>
        </w:rPr>
        <w:t>Ashka karamelota chupanawn</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They suck on (eat) lots of candy</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w:t>
      </w:r>
    </w:p>
    <w:p>
      <w:pPr>
        <w:keepNext w:val="0"/>
        <w:keepLines w:val="0"/>
        <w:pageBreakBefore w:val="0"/>
        <w:widowControl w:val="0"/>
        <w:shd w:val="clear" w:color="auto" w:fill="auto"/>
        <w:tabs>
          <w:tab w:val="left" w:pos="1170"/>
        </w:tabs>
        <w:suppressAutoHyphens w:val="0"/>
        <w:bidi w:val="0"/>
        <w:spacing w:before="0" w:after="0" w:line="480" w:lineRule="auto"/>
        <w:ind w:left="24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_____________________________________</w:t>
      </w:r>
    </w:p>
    <w:p>
      <w:pPr>
        <w:keepNext w:val="0"/>
        <w:keepLines w:val="0"/>
        <w:pageBreakBefore w:val="0"/>
        <w:widowControl w:val="0"/>
        <w:numPr>
          <w:ilvl w:val="0"/>
          <w:numId w:val="3"/>
        </w:numPr>
        <w:shd w:val="clear" w:color="auto" w:fill="auto"/>
        <w:suppressAutoHyphens w:val="0"/>
        <w:bidi w:val="0"/>
        <w:spacing w:before="0" w:after="0" w:line="480"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Times New Roman" w:eastAsia="Arial Unicode MS"/>
          <w:b w:val="0"/>
          <w:bCs w:val="0"/>
          <w:i w:val="1"/>
          <w:iCs w:val="1"/>
          <w:caps w:val="0"/>
          <w:smallCaps w:val="0"/>
          <w:strike w:val="0"/>
          <w:dstrike w:val="0"/>
          <w:outline w:val="0"/>
          <w:color w:val="000000"/>
          <w:spacing w:val="0"/>
          <w:kern w:val="0"/>
          <w:position w:val="0"/>
          <w:sz w:val="24"/>
          <w:szCs w:val="24"/>
          <w:u w:val="none" w:color="000000"/>
          <w:vertAlign w:val="baseline"/>
          <w:rtl w:val="0"/>
          <w:lang w:val="en-US"/>
        </w:rPr>
        <w:t>lluchu chakiwan sachay purini</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With bare feet I walk in the forest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w:t>
      </w:r>
    </w:p>
    <w:p>
      <w:pPr>
        <w:pStyle w:val="Body"/>
        <w:widowControl w:val="0"/>
        <w:tabs>
          <w:tab w:val="left" w:pos="1170"/>
        </w:tabs>
        <w:spacing w:line="480" w:lineRule="auto"/>
      </w:pPr>
      <w:r>
        <w:rPr>
          <w:rtl w:val="0"/>
          <w:lang w:val="en-US"/>
        </w:rPr>
        <w:t xml:space="preserve"> _____________________________________</w:t>
      </w:r>
    </w:p>
    <w:p>
      <w:pPr>
        <w:keepNext w:val="0"/>
        <w:keepLines w:val="0"/>
        <w:pageBreakBefore w:val="0"/>
        <w:widowControl w:val="0"/>
        <w:numPr>
          <w:ilvl w:val="0"/>
          <w:numId w:val="3"/>
        </w:numPr>
        <w:shd w:val="clear" w:color="auto" w:fill="auto"/>
        <w:suppressAutoHyphens w:val="0"/>
        <w:bidi w:val="0"/>
        <w:spacing w:before="0" w:after="0" w:line="480" w:lineRule="auto"/>
        <w:ind w:right="0"/>
        <w:jc w:val="left"/>
        <w:outlineLvl w:val="9"/>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Times New Roman" w:eastAsia="Arial Unicode MS" w:hint="default"/>
          <w:b w:val="0"/>
          <w:bCs w:val="0"/>
          <w:i w:val="1"/>
          <w:iCs w:val="1"/>
          <w:caps w:val="0"/>
          <w:smallCaps w:val="0"/>
          <w:strike w:val="0"/>
          <w:dstrike w:val="0"/>
          <w:outline w:val="0"/>
          <w:color w:val="000000"/>
          <w:spacing w:val="0"/>
          <w:kern w:val="0"/>
          <w:position w:val="0"/>
          <w:sz w:val="24"/>
          <w:szCs w:val="24"/>
          <w:u w:val="none" w:color="000000"/>
          <w:vertAlign w:val="baseline"/>
          <w:rtl w:val="0"/>
          <w:lang w:val="en-US"/>
        </w:rPr>
        <w:t>Ñ</w:t>
      </w:r>
      <w:r>
        <w:rPr>
          <w:rFonts w:ascii="Times New Roman" w:cs="Arial Unicode MS" w:hAnsi="Times New Roman" w:eastAsia="Arial Unicode MS"/>
          <w:b w:val="0"/>
          <w:bCs w:val="0"/>
          <w:i w:val="1"/>
          <w:iCs w:val="1"/>
          <w:caps w:val="0"/>
          <w:smallCaps w:val="0"/>
          <w:strike w:val="0"/>
          <w:dstrike w:val="0"/>
          <w:outline w:val="0"/>
          <w:color w:val="000000"/>
          <w:spacing w:val="0"/>
          <w:kern w:val="0"/>
          <w:position w:val="0"/>
          <w:sz w:val="24"/>
          <w:szCs w:val="24"/>
          <w:u w:val="none" w:color="000000"/>
          <w:vertAlign w:val="baseline"/>
          <w:rtl w:val="0"/>
          <w:lang w:val="en-US"/>
        </w:rPr>
        <w:t>uka mushuk hachata shuwanawn</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They have stolen my new ax</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w:t>
      </w:r>
    </w:p>
    <w:p>
      <w:pPr>
        <w:pStyle w:val="Body"/>
        <w:widowControl w:val="0"/>
        <w:tabs>
          <w:tab w:val="left" w:pos="1170"/>
        </w:tabs>
        <w:spacing w:line="480" w:lineRule="auto"/>
      </w:pPr>
      <w:r>
        <w:rPr>
          <w:i w:val="1"/>
          <w:iCs w:val="1"/>
          <w:rtl w:val="0"/>
          <w:lang w:val="en-US"/>
        </w:rPr>
        <w:t>______________________________________</w:t>
      </w:r>
    </w:p>
    <w:p>
      <w:pPr>
        <w:keepNext w:val="0"/>
        <w:keepLines w:val="0"/>
        <w:pageBreakBefore w:val="0"/>
        <w:widowControl w:val="0"/>
        <w:numPr>
          <w:ilvl w:val="0"/>
          <w:numId w:val="3"/>
        </w:numPr>
        <w:shd w:val="clear" w:color="auto" w:fill="auto"/>
        <w:suppressAutoHyphens w:val="0"/>
        <w:bidi w:val="0"/>
        <w:spacing w:before="0" w:after="0" w:line="480"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Times New Roman" w:eastAsia="Arial Unicode MS"/>
          <w:b w:val="0"/>
          <w:bCs w:val="0"/>
          <w:i w:val="1"/>
          <w:iCs w:val="1"/>
          <w:caps w:val="0"/>
          <w:smallCaps w:val="0"/>
          <w:strike w:val="0"/>
          <w:dstrike w:val="0"/>
          <w:outline w:val="0"/>
          <w:color w:val="000000"/>
          <w:spacing w:val="0"/>
          <w:kern w:val="0"/>
          <w:position w:val="0"/>
          <w:sz w:val="24"/>
          <w:szCs w:val="24"/>
          <w:u w:val="none" w:color="000000"/>
          <w:vertAlign w:val="baseline"/>
          <w:rtl w:val="0"/>
          <w:lang w:val="en-US"/>
        </w:rPr>
        <w:t>Payguna llullagunawan purinawn</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They go around (hang out) with liars</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w:t>
      </w:r>
    </w:p>
    <w:p>
      <w:pPr>
        <w:keepNext w:val="0"/>
        <w:keepLines w:val="0"/>
        <w:pageBreakBefore w:val="0"/>
        <w:widowControl w:val="0"/>
        <w:shd w:val="clear" w:color="auto" w:fill="auto"/>
        <w:tabs>
          <w:tab w:val="left" w:pos="1170"/>
        </w:tabs>
        <w:suppressAutoHyphens w:val="0"/>
        <w:bidi w:val="0"/>
        <w:spacing w:before="0" w:after="0" w:line="480" w:lineRule="auto"/>
        <w:ind w:left="24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_____________________________</w:t>
      </w:r>
    </w:p>
    <w:p>
      <w:pPr>
        <w:keepNext w:val="0"/>
        <w:keepLines w:val="0"/>
        <w:pageBreakBefore w:val="0"/>
        <w:widowControl w:val="0"/>
        <w:numPr>
          <w:ilvl w:val="0"/>
          <w:numId w:val="3"/>
        </w:numPr>
        <w:shd w:val="clear" w:color="auto" w:fill="auto"/>
        <w:suppressAutoHyphens w:val="0"/>
        <w:bidi w:val="0"/>
        <w:spacing w:before="0" w:after="0" w:line="480" w:lineRule="auto"/>
        <w:ind w:right="0"/>
        <w:jc w:val="left"/>
        <w:outlineLvl w:val="9"/>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Times New Roman" w:eastAsia="Arial Unicode MS"/>
          <w:b w:val="0"/>
          <w:bCs w:val="0"/>
          <w:i w:val="1"/>
          <w:iCs w:val="1"/>
          <w:caps w:val="0"/>
          <w:smallCaps w:val="0"/>
          <w:strike w:val="0"/>
          <w:dstrike w:val="0"/>
          <w:outline w:val="0"/>
          <w:color w:val="000000"/>
          <w:spacing w:val="0"/>
          <w:kern w:val="0"/>
          <w:position w:val="0"/>
          <w:sz w:val="24"/>
          <w:szCs w:val="24"/>
          <w:u w:val="none" w:color="000000"/>
          <w:vertAlign w:val="baseline"/>
          <w:rtl w:val="0"/>
          <w:lang w:val="en-US"/>
        </w:rPr>
        <w:t>Amarun aychata mikun</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 xml:space="preserve"> ‘</w:t>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He/she eats anaconda meat</w:t>
      </w:r>
      <w:r>
        <w:rPr>
          <w:rFonts w:ascii="Times New Roman" w:cs="Arial Unicode MS" w:hAnsi="Times New Roman" w:eastAsia="Arial Unicode MS" w:hint="default"/>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w:t>
      </w:r>
    </w:p>
    <w:p>
      <w:pPr>
        <w:keepNext w:val="0"/>
        <w:keepLines w:val="0"/>
        <w:pageBreakBefore w:val="0"/>
        <w:widowControl w:val="0"/>
        <w:shd w:val="clear" w:color="auto" w:fill="auto"/>
        <w:tabs>
          <w:tab w:val="left" w:pos="1170"/>
        </w:tabs>
        <w:suppressAutoHyphens w:val="0"/>
        <w:bidi w:val="0"/>
        <w:spacing w:before="0" w:after="0" w:line="480" w:lineRule="auto"/>
        <w:ind w:left="240" w:right="0" w:firstLine="0"/>
        <w:jc w:val="left"/>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t>_____________________________________</w:t>
      </w:r>
    </w:p>
    <w:p>
      <w:pPr>
        <w:pStyle w:val="Body"/>
        <w:widowControl w:val="0"/>
        <w:tabs>
          <w:tab w:val="left" w:pos="1170"/>
        </w:tabs>
        <w:spacing w:line="480" w:lineRule="auto"/>
      </w:pPr>
      <w:r>
        <w:rPr>
          <w:rtl w:val="0"/>
        </w:rPr>
        <w:t>10.</w:t>
      </w:r>
      <w:r>
        <w:rPr>
          <w:i w:val="1"/>
          <w:iCs w:val="1"/>
          <w:rtl w:val="0"/>
        </w:rPr>
        <w:t>Kay ichushka wasiy pu</w:t>
      </w:r>
      <w:r>
        <w:rPr>
          <w:i w:val="1"/>
          <w:iCs w:val="1"/>
          <w:rtl w:val="0"/>
          <w:lang w:val="es-ES_tradnl"/>
        </w:rPr>
        <w:t>ñ</w:t>
      </w:r>
      <w:r>
        <w:rPr>
          <w:i w:val="1"/>
          <w:iCs w:val="1"/>
          <w:rtl w:val="0"/>
          <w:lang w:val="da-DK"/>
        </w:rPr>
        <w:t>ushun</w:t>
      </w:r>
      <w:r>
        <w:rPr>
          <w:rtl w:val="0"/>
        </w:rPr>
        <w:t xml:space="preserve"> ‘</w:t>
      </w:r>
      <w:r>
        <w:rPr>
          <w:rtl w:val="0"/>
        </w:rPr>
        <w:t>Let</w:t>
      </w:r>
      <w:r>
        <w:rPr>
          <w:rtl w:val="0"/>
        </w:rPr>
        <w:t>’</w:t>
      </w:r>
      <w:r>
        <w:rPr>
          <w:rtl w:val="0"/>
          <w:lang w:val="en-US"/>
        </w:rPr>
        <w:t>s sleep in this abandoned house</w:t>
      </w:r>
      <w:r>
        <w:rPr>
          <w:rtl w:val="0"/>
        </w:rPr>
        <w:t>’</w:t>
      </w:r>
    </w:p>
    <w:p>
      <w:pPr>
        <w:pStyle w:val="Body"/>
        <w:widowControl w:val="0"/>
        <w:tabs>
          <w:tab w:val="left" w:pos="1170"/>
        </w:tabs>
        <w:spacing w:line="480" w:lineRule="auto"/>
      </w:pPr>
      <w:r>
        <w:rPr>
          <w:rtl w:val="0"/>
          <w:lang w:val="en-US"/>
        </w:rPr>
        <w:t>___________________________________</w:t>
      </w:r>
    </w:p>
    <w:p>
      <w:pPr>
        <w:pStyle w:val="Body"/>
        <w:widowControl w:val="0"/>
        <w:tabs>
          <w:tab w:val="left" w:pos="1170"/>
        </w:tabs>
        <w:spacing w:line="480" w:lineRule="auto"/>
      </w:pPr>
    </w:p>
    <w:p>
      <w:pPr>
        <w:pStyle w:val="Body"/>
        <w:widowControl w:val="0"/>
        <w:tabs>
          <w:tab w:val="left" w:pos="1170"/>
        </w:tabs>
        <w:spacing w:line="480" w:lineRule="auto"/>
        <w:jc w:val="center"/>
      </w:pPr>
      <w:r>
        <w:rPr>
          <w:i w:val="1"/>
          <w:iCs w:val="1"/>
          <w:rtl w:val="0"/>
          <w:lang w:val="en-US"/>
        </w:rPr>
        <w:t xml:space="preserve">The first person plural imperative </w:t>
      </w:r>
      <w:r>
        <w:rPr>
          <w:i w:val="1"/>
          <w:iCs w:val="1"/>
          <w:rtl w:val="0"/>
        </w:rPr>
        <w:t>–</w:t>
      </w:r>
      <w:r>
        <w:rPr>
          <w:i w:val="1"/>
          <w:iCs w:val="1"/>
          <w:rtl w:val="0"/>
          <w:lang w:val="da-DK"/>
        </w:rPr>
        <w:t>shun</w:t>
      </w:r>
    </w:p>
    <w:p>
      <w:pPr>
        <w:pStyle w:val="Body"/>
        <w:widowControl w:val="0"/>
        <w:tabs>
          <w:tab w:val="left" w:pos="1170"/>
        </w:tabs>
        <w:spacing w:line="480" w:lineRule="auto"/>
      </w:pPr>
      <w:r>
        <w:rPr>
          <w:rtl w:val="0"/>
          <w:lang w:val="en-US"/>
        </w:rPr>
        <w:tab/>
        <w:t xml:space="preserve">The first person plural imperative is similar to the </w:t>
      </w:r>
      <w:r>
        <w:rPr>
          <w:rtl w:val="0"/>
        </w:rPr>
        <w:t>‘</w:t>
      </w:r>
      <w:r>
        <w:rPr>
          <w:rtl w:val="0"/>
        </w:rPr>
        <w:t>Let</w:t>
      </w:r>
      <w:r>
        <w:rPr>
          <w:rtl w:val="0"/>
        </w:rPr>
        <w:t>’</w:t>
      </w:r>
      <w:r>
        <w:rPr>
          <w:rtl w:val="0"/>
          <w:lang w:val="de-DE"/>
        </w:rPr>
        <w:t>s + a verb</w:t>
      </w:r>
      <w:r>
        <w:rPr>
          <w:rtl w:val="0"/>
        </w:rPr>
        <w:t xml:space="preserve">’ </w:t>
      </w:r>
      <w:r>
        <w:rPr>
          <w:rtl w:val="0"/>
          <w:lang w:val="en-US"/>
        </w:rPr>
        <w:t xml:space="preserve">construction in English. It is formed with a verb root that is suffixed with </w:t>
      </w:r>
      <w:r>
        <w:rPr>
          <w:rtl w:val="0"/>
        </w:rPr>
        <w:t>–</w:t>
      </w:r>
      <w:r>
        <w:rPr>
          <w:i w:val="1"/>
          <w:iCs w:val="1"/>
          <w:rtl w:val="0"/>
          <w:lang w:val="da-DK"/>
        </w:rPr>
        <w:t>shun</w:t>
      </w:r>
      <w:r>
        <w:rPr>
          <w:rtl w:val="0"/>
        </w:rPr>
        <w:t>.</w:t>
      </w:r>
    </w:p>
    <w:p>
      <w:pPr>
        <w:pStyle w:val="Body"/>
        <w:widowControl w:val="0"/>
        <w:tabs>
          <w:tab w:val="left" w:pos="1170"/>
        </w:tabs>
        <w:spacing w:line="480" w:lineRule="auto"/>
      </w:pPr>
      <w:r>
        <w:rPr>
          <w:rtl w:val="0"/>
          <w:lang w:val="en-US"/>
        </w:rPr>
        <w:t xml:space="preserve">Example: </w:t>
      </w:r>
      <w:r>
        <w:rPr>
          <w:i w:val="1"/>
          <w:iCs w:val="1"/>
          <w:rtl w:val="0"/>
        </w:rPr>
        <w:t>hapina</w:t>
      </w:r>
      <w:r>
        <w:rPr>
          <w:rtl w:val="0"/>
        </w:rPr>
        <w:t xml:space="preserve"> ‘</w:t>
      </w:r>
      <w:r>
        <w:rPr>
          <w:rtl w:val="0"/>
          <w:lang w:val="en-US"/>
        </w:rPr>
        <w:t>to catch</w:t>
      </w:r>
      <w:r>
        <w:rPr>
          <w:rtl w:val="0"/>
        </w:rPr>
        <w:t xml:space="preserve">’ </w:t>
      </w:r>
      <w:r>
        <w:rPr>
          <w:rtl w:val="0"/>
        </w:rPr>
        <w:t xml:space="preserve">&gt; </w:t>
      </w:r>
      <w:r>
        <w:rPr>
          <w:i w:val="1"/>
          <w:iCs w:val="1"/>
          <w:rtl w:val="0"/>
        </w:rPr>
        <w:t>hapishun</w:t>
      </w:r>
      <w:r>
        <w:rPr>
          <w:rtl w:val="0"/>
        </w:rPr>
        <w:t xml:space="preserve"> ‘</w:t>
      </w:r>
      <w:r>
        <w:rPr>
          <w:rtl w:val="0"/>
        </w:rPr>
        <w:t>let</w:t>
      </w:r>
      <w:r>
        <w:rPr>
          <w:rtl w:val="0"/>
        </w:rPr>
        <w:t>’</w:t>
      </w:r>
      <w:r>
        <w:rPr>
          <w:rtl w:val="0"/>
          <w:lang w:val="en-US"/>
        </w:rPr>
        <w:t>s catch</w:t>
      </w:r>
      <w:r>
        <w:rPr>
          <w:rtl w:val="0"/>
        </w:rPr>
        <w:t>’</w:t>
      </w:r>
    </w:p>
    <w:p>
      <w:pPr>
        <w:pStyle w:val="Body"/>
        <w:widowControl w:val="0"/>
        <w:tabs>
          <w:tab w:val="left" w:pos="1170"/>
        </w:tabs>
        <w:spacing w:line="480" w:lineRule="auto"/>
        <w:rPr>
          <w:smallCaps w:val="1"/>
        </w:rPr>
      </w:pPr>
      <w:r>
        <w:rPr>
          <w:smallCaps w:val="1"/>
          <w:rtl w:val="0"/>
        </w:rPr>
        <w:t>Practice 5</w:t>
      </w:r>
    </w:p>
    <w:p>
      <w:pPr>
        <w:pStyle w:val="Body"/>
        <w:widowControl w:val="0"/>
        <w:tabs>
          <w:tab w:val="left" w:pos="1170"/>
        </w:tabs>
        <w:spacing w:line="480" w:lineRule="auto"/>
      </w:pPr>
      <w:r>
        <w:rPr>
          <w:rtl w:val="0"/>
          <w:lang w:val="en-US"/>
        </w:rPr>
        <w:t>Turn the following sets of words into 1</w:t>
      </w:r>
      <w:r>
        <w:rPr>
          <w:vertAlign w:val="superscript"/>
          <w:rtl w:val="0"/>
        </w:rPr>
        <w:t>st</w:t>
      </w:r>
      <w:r>
        <w:rPr>
          <w:rtl w:val="0"/>
          <w:lang w:val="en-US"/>
        </w:rPr>
        <w:t xml:space="preserve"> person plural imperative sentences using -shun. Your </w:t>
      </w:r>
      <w:r>
        <w:rPr>
          <w:rtl w:val="0"/>
        </w:rPr>
        <w:t>–</w:t>
      </w:r>
      <w:r>
        <w:rPr>
          <w:rtl w:val="0"/>
          <w:lang w:val="en-US"/>
        </w:rPr>
        <w:t xml:space="preserve">shun verb may need a direct or instrumentally-suffixed noun. </w:t>
      </w:r>
    </w:p>
    <w:p>
      <w:pPr>
        <w:pStyle w:val="Body"/>
        <w:widowControl w:val="0"/>
        <w:tabs>
          <w:tab w:val="left" w:pos="1170"/>
        </w:tabs>
        <w:spacing w:line="480" w:lineRule="auto"/>
        <w:rPr>
          <w:smallCaps w:val="1"/>
        </w:rPr>
      </w:pPr>
      <w:r>
        <w:rPr>
          <w:smallCaps w:val="1"/>
          <w:rtl w:val="0"/>
          <w:lang w:val="es-ES_tradnl"/>
        </w:rPr>
        <w:t>Example: Ali muyu/upina &gt; Ali muyuta upishun.</w:t>
      </w:r>
    </w:p>
    <w:p>
      <w:pPr>
        <w:pStyle w:val="Body"/>
        <w:widowControl w:val="0"/>
        <w:tabs>
          <w:tab w:val="left" w:pos="1170"/>
        </w:tabs>
        <w:spacing w:line="480" w:lineRule="auto"/>
      </w:pPr>
      <w:r>
        <w:rPr>
          <w:rtl w:val="0"/>
          <w:lang w:val="es-ES_tradnl"/>
        </w:rPr>
        <w:t xml:space="preserve">1.  </w:t>
      </w:r>
      <w:r>
        <w:rPr>
          <w:i w:val="1"/>
          <w:iCs w:val="1"/>
          <w:rtl w:val="0"/>
          <w:lang w:val="es-ES_tradnl"/>
        </w:rPr>
        <w:t>wira pawa/wa</w:t>
      </w:r>
      <w:r>
        <w:rPr>
          <w:i w:val="1"/>
          <w:iCs w:val="1"/>
          <w:rtl w:val="0"/>
          <w:lang w:val="es-ES_tradnl"/>
        </w:rPr>
        <w:t>ñ</w:t>
      </w:r>
      <w:r>
        <w:rPr>
          <w:i w:val="1"/>
          <w:iCs w:val="1"/>
          <w:rtl w:val="0"/>
          <w:lang w:val="es-ES_tradnl"/>
        </w:rPr>
        <w:t>uchina</w:t>
      </w:r>
    </w:p>
    <w:p>
      <w:pPr>
        <w:pStyle w:val="Body"/>
        <w:widowControl w:val="0"/>
        <w:tabs>
          <w:tab w:val="left" w:pos="1170"/>
        </w:tabs>
        <w:spacing w:line="480" w:lineRule="auto"/>
      </w:pPr>
      <w:r>
        <w:rPr>
          <w:rtl w:val="0"/>
          <w:lang w:val="es-ES_tradnl"/>
        </w:rPr>
        <w:t xml:space="preserve">2.  </w:t>
      </w:r>
      <w:r>
        <w:rPr>
          <w:i w:val="1"/>
          <w:iCs w:val="1"/>
          <w:rtl w:val="0"/>
          <w:lang w:val="es-ES_tradnl"/>
        </w:rPr>
        <w:t>mushuk llachapa/churarina</w:t>
      </w:r>
    </w:p>
    <w:p>
      <w:pPr>
        <w:pStyle w:val="Body"/>
        <w:widowControl w:val="0"/>
        <w:tabs>
          <w:tab w:val="left" w:pos="1170"/>
        </w:tabs>
        <w:spacing w:line="480" w:lineRule="auto"/>
      </w:pPr>
      <w:r>
        <w:rPr>
          <w:rtl w:val="0"/>
          <w:lang w:val="es-ES_tradnl"/>
        </w:rPr>
        <w:t xml:space="preserve">3.  </w:t>
      </w:r>
      <w:r>
        <w:rPr>
          <w:i w:val="1"/>
          <w:iCs w:val="1"/>
          <w:rtl w:val="0"/>
          <w:lang w:val="es-ES_tradnl"/>
        </w:rPr>
        <w:t>aspirina/randina</w:t>
      </w:r>
    </w:p>
    <w:p>
      <w:pPr>
        <w:pStyle w:val="Body"/>
        <w:widowControl w:val="0"/>
        <w:tabs>
          <w:tab w:val="left" w:pos="1170"/>
        </w:tabs>
        <w:spacing w:line="480" w:lineRule="auto"/>
      </w:pPr>
      <w:r>
        <w:rPr>
          <w:rtl w:val="0"/>
          <w:lang w:val="es-ES_tradnl"/>
        </w:rPr>
        <w:t xml:space="preserve">4.  </w:t>
      </w:r>
      <w:r>
        <w:rPr>
          <w:i w:val="1"/>
          <w:iCs w:val="1"/>
          <w:rtl w:val="0"/>
          <w:lang w:val="es-ES_tradnl"/>
        </w:rPr>
        <w:t>wira wangana/maskana</w:t>
      </w:r>
    </w:p>
    <w:p>
      <w:pPr>
        <w:pStyle w:val="Body"/>
        <w:widowControl w:val="0"/>
        <w:tabs>
          <w:tab w:val="left" w:pos="1170"/>
        </w:tabs>
        <w:spacing w:line="480" w:lineRule="auto"/>
      </w:pPr>
      <w:r>
        <w:rPr>
          <w:rtl w:val="0"/>
          <w:lang w:val="es-ES_tradnl"/>
        </w:rPr>
        <w:t xml:space="preserve">5.  </w:t>
      </w:r>
      <w:r>
        <w:rPr>
          <w:i w:val="1"/>
          <w:iCs w:val="1"/>
          <w:rtl w:val="0"/>
          <w:lang w:val="es-ES_tradnl"/>
        </w:rPr>
        <w:t>Kwankiri yaku/hambina</w:t>
      </w:r>
    </w:p>
    <w:p>
      <w:pPr>
        <w:pStyle w:val="Body"/>
        <w:widowControl w:val="0"/>
        <w:tabs>
          <w:tab w:val="left" w:pos="1170"/>
        </w:tabs>
        <w:spacing w:line="480" w:lineRule="auto"/>
      </w:pPr>
      <w:r>
        <w:rPr>
          <w:rtl w:val="0"/>
          <w:lang w:val="es-ES_tradnl"/>
        </w:rPr>
        <w:t xml:space="preserve">6.  </w:t>
      </w:r>
      <w:r>
        <w:rPr>
          <w:i w:val="1"/>
          <w:iCs w:val="1"/>
          <w:rtl w:val="0"/>
          <w:lang w:val="es-ES_tradnl"/>
        </w:rPr>
        <w:t>llullu apangura/mikuna</w:t>
      </w:r>
    </w:p>
    <w:p>
      <w:pPr>
        <w:pStyle w:val="Body"/>
        <w:widowControl w:val="0"/>
        <w:tabs>
          <w:tab w:val="left" w:pos="1170"/>
        </w:tabs>
        <w:spacing w:line="480" w:lineRule="auto"/>
      </w:pPr>
      <w:r>
        <w:rPr>
          <w:rtl w:val="0"/>
          <w:lang w:val="es-ES_tradnl"/>
        </w:rPr>
        <w:t xml:space="preserve">7.  </w:t>
      </w:r>
      <w:r>
        <w:rPr>
          <w:i w:val="1"/>
          <w:iCs w:val="1"/>
          <w:rtl w:val="0"/>
          <w:lang w:val="es-ES_tradnl"/>
        </w:rPr>
        <w:t>chi iridza allku/karana</w:t>
      </w:r>
    </w:p>
    <w:p>
      <w:pPr>
        <w:pStyle w:val="Body"/>
        <w:widowControl w:val="0"/>
        <w:tabs>
          <w:tab w:val="left" w:pos="1170"/>
        </w:tabs>
        <w:spacing w:line="480" w:lineRule="auto"/>
      </w:pPr>
      <w:r>
        <w:rPr>
          <w:rtl w:val="0"/>
          <w:lang w:val="es-ES_tradnl"/>
        </w:rPr>
        <w:t xml:space="preserve">8.  </w:t>
      </w:r>
      <w:r>
        <w:rPr>
          <w:i w:val="1"/>
          <w:iCs w:val="1"/>
          <w:rtl w:val="0"/>
          <w:lang w:val="es-ES_tradnl"/>
        </w:rPr>
        <w:t>mushuk hacha/ruya/kuchuna</w:t>
      </w:r>
    </w:p>
    <w:p>
      <w:pPr>
        <w:pStyle w:val="Body"/>
        <w:widowControl w:val="0"/>
        <w:tabs>
          <w:tab w:val="left" w:pos="1170"/>
        </w:tabs>
        <w:spacing w:line="480" w:lineRule="auto"/>
      </w:pPr>
      <w:r>
        <w:rPr>
          <w:rtl w:val="0"/>
          <w:lang w:val="es-ES_tradnl"/>
        </w:rPr>
        <w:t xml:space="preserve">9.  </w:t>
      </w:r>
      <w:r>
        <w:rPr>
          <w:i w:val="1"/>
          <w:iCs w:val="1"/>
          <w:rtl w:val="0"/>
          <w:lang w:val="es-ES_tradnl"/>
        </w:rPr>
        <w:t>kullki/anzelo/randina</w:t>
      </w:r>
    </w:p>
    <w:p>
      <w:pPr>
        <w:pStyle w:val="Body"/>
        <w:widowControl w:val="0"/>
        <w:tabs>
          <w:tab w:val="left" w:pos="1170"/>
        </w:tabs>
        <w:spacing w:line="480" w:lineRule="auto"/>
      </w:pPr>
      <w:r>
        <w:rPr>
          <w:rtl w:val="0"/>
          <w:lang w:val="es-ES_tradnl"/>
        </w:rPr>
        <w:t xml:space="preserve">10.  </w:t>
      </w:r>
      <w:r>
        <w:rPr>
          <w:i w:val="1"/>
          <w:iCs w:val="1"/>
          <w:rtl w:val="0"/>
          <w:lang w:val="es-ES_tradnl"/>
        </w:rPr>
        <w:t>muru bagri/apanakuna</w:t>
      </w:r>
    </w:p>
    <w:p>
      <w:pPr>
        <w:pStyle w:val="Body"/>
        <w:widowControl w:val="0"/>
        <w:tabs>
          <w:tab w:val="left" w:pos="1170"/>
        </w:tabs>
        <w:spacing w:line="480" w:lineRule="auto"/>
      </w:pPr>
      <w:r>
        <w:rPr>
          <w:rtl w:val="0"/>
          <w:lang w:val="es-ES_tradnl"/>
        </w:rPr>
        <w:t xml:space="preserve">11.  </w:t>
      </w:r>
      <w:r>
        <w:rPr>
          <w:i w:val="1"/>
          <w:iCs w:val="1"/>
          <w:rtl w:val="0"/>
          <w:lang w:val="es-ES_tradnl"/>
        </w:rPr>
        <w:t>hawa llakta/purigrina</w:t>
      </w:r>
    </w:p>
    <w:p>
      <w:pPr>
        <w:pStyle w:val="Body"/>
        <w:widowControl w:val="0"/>
        <w:tabs>
          <w:tab w:val="left" w:pos="1170"/>
        </w:tabs>
        <w:spacing w:line="480" w:lineRule="auto"/>
      </w:pPr>
      <w:r>
        <w:rPr>
          <w:rtl w:val="0"/>
          <w:lang w:val="es-ES_tradnl"/>
        </w:rPr>
        <w:t xml:space="preserve">12.  </w:t>
      </w:r>
      <w:r>
        <w:rPr>
          <w:i w:val="1"/>
          <w:iCs w:val="1"/>
          <w:rtl w:val="0"/>
          <w:lang w:val="es-ES_tradnl"/>
        </w:rPr>
        <w:t>ashka aswa/upina</w:t>
      </w:r>
    </w:p>
    <w:p>
      <w:pPr>
        <w:pStyle w:val="Body"/>
        <w:widowControl w:val="0"/>
        <w:tabs>
          <w:tab w:val="left" w:pos="1170"/>
        </w:tabs>
        <w:spacing w:line="480" w:lineRule="auto"/>
      </w:pPr>
      <w:r>
        <w:rPr>
          <w:rtl w:val="0"/>
          <w:lang w:val="es-ES_tradnl"/>
        </w:rPr>
        <w:t xml:space="preserve">13.  </w:t>
      </w:r>
      <w:r>
        <w:rPr>
          <w:i w:val="1"/>
          <w:iCs w:val="1"/>
          <w:rtl w:val="0"/>
          <w:lang w:val="es-ES_tradnl"/>
        </w:rPr>
        <w:t>payba kullkiyuk turi/tapuna</w:t>
      </w:r>
    </w:p>
    <w:p>
      <w:pPr>
        <w:pStyle w:val="Body"/>
        <w:widowControl w:val="0"/>
        <w:tabs>
          <w:tab w:val="left" w:pos="1170"/>
        </w:tabs>
        <w:spacing w:line="480" w:lineRule="auto"/>
      </w:pPr>
      <w:r>
        <w:rPr>
          <w:rtl w:val="0"/>
          <w:lang w:val="es-ES_tradnl"/>
        </w:rPr>
        <w:t xml:space="preserve">14.  </w:t>
      </w:r>
      <w:r>
        <w:rPr>
          <w:i w:val="1"/>
          <w:iCs w:val="1"/>
          <w:rtl w:val="0"/>
          <w:lang w:val="es-ES_tradnl"/>
        </w:rPr>
        <w:t>ñ</w:t>
      </w:r>
      <w:r>
        <w:rPr>
          <w:i w:val="1"/>
          <w:iCs w:val="1"/>
          <w:rtl w:val="0"/>
          <w:lang w:val="es-ES_tradnl"/>
        </w:rPr>
        <w:t>a</w:t>
      </w:r>
      <w:r>
        <w:rPr>
          <w:i w:val="1"/>
          <w:iCs w:val="1"/>
          <w:rtl w:val="0"/>
          <w:lang w:val="es-ES_tradnl"/>
        </w:rPr>
        <w:t>ñ</w:t>
      </w:r>
      <w:r>
        <w:rPr>
          <w:i w:val="1"/>
          <w:iCs w:val="1"/>
          <w:rtl w:val="0"/>
          <w:lang w:val="es-ES_tradnl"/>
        </w:rPr>
        <w:t>awa sawli/kuchuna</w:t>
      </w:r>
    </w:p>
    <w:p>
      <w:pPr>
        <w:pStyle w:val="Body"/>
        <w:widowControl w:val="0"/>
        <w:tabs>
          <w:tab w:val="left" w:pos="1170"/>
        </w:tabs>
        <w:spacing w:line="480" w:lineRule="auto"/>
      </w:pPr>
      <w:r>
        <w:rPr>
          <w:rtl w:val="0"/>
          <w:lang w:val="es-ES_tradnl"/>
        </w:rPr>
        <w:t xml:space="preserve">15.  </w:t>
      </w:r>
      <w:r>
        <w:rPr>
          <w:i w:val="1"/>
          <w:iCs w:val="1"/>
          <w:rtl w:val="0"/>
          <w:lang w:val="es-ES_tradnl"/>
        </w:rPr>
        <w:t>kay panga/yaku aycha/maytuna</w:t>
      </w:r>
    </w:p>
    <w:p>
      <w:pPr>
        <w:pStyle w:val="Body"/>
        <w:widowControl w:val="0"/>
        <w:tabs>
          <w:tab w:val="left" w:pos="1170"/>
        </w:tabs>
        <w:spacing w:line="480" w:lineRule="auto"/>
      </w:pPr>
      <w:r>
        <w:rPr>
          <w:rtl w:val="0"/>
          <w:lang w:val="es-ES_tradnl"/>
        </w:rPr>
        <w:t xml:space="preserve">16.  </w:t>
      </w:r>
      <w:r>
        <w:rPr>
          <w:i w:val="1"/>
          <w:iCs w:val="1"/>
          <w:rtl w:val="0"/>
          <w:lang w:val="es-ES_tradnl"/>
        </w:rPr>
        <w:t>hawa llakta shimi/rimana</w:t>
      </w:r>
    </w:p>
    <w:p>
      <w:pPr>
        <w:pStyle w:val="Body"/>
        <w:widowControl w:val="0"/>
        <w:tabs>
          <w:tab w:val="left" w:pos="1170"/>
        </w:tabs>
        <w:spacing w:line="480" w:lineRule="auto"/>
      </w:pPr>
      <w:r>
        <w:rPr>
          <w:rtl w:val="0"/>
          <w:lang w:val="es-ES_tradnl"/>
        </w:rPr>
        <w:t xml:space="preserve">17.  </w:t>
      </w:r>
      <w:r>
        <w:rPr>
          <w:i w:val="1"/>
          <w:iCs w:val="1"/>
          <w:rtl w:val="0"/>
          <w:lang w:val="es-ES_tradnl"/>
        </w:rPr>
        <w:t>maytuna panga/maskana</w:t>
      </w:r>
    </w:p>
    <w:p>
      <w:pPr>
        <w:pStyle w:val="Body"/>
        <w:widowControl w:val="0"/>
        <w:tabs>
          <w:tab w:val="left" w:pos="1170"/>
        </w:tabs>
        <w:spacing w:line="480" w:lineRule="auto"/>
      </w:pPr>
      <w:r>
        <w:rPr>
          <w:rtl w:val="0"/>
          <w:lang w:val="es-ES_tradnl"/>
        </w:rPr>
        <w:t xml:space="preserve">18.  </w:t>
      </w:r>
      <w:r>
        <w:rPr>
          <w:i w:val="1"/>
          <w:iCs w:val="1"/>
          <w:rtl w:val="0"/>
          <w:lang w:val="es-ES_tradnl"/>
        </w:rPr>
        <w:t>yana bagri/hapina</w:t>
      </w:r>
    </w:p>
    <w:p>
      <w:pPr>
        <w:pStyle w:val="Body"/>
        <w:widowControl w:val="0"/>
        <w:tabs>
          <w:tab w:val="left" w:pos="1170"/>
        </w:tabs>
        <w:spacing w:line="480" w:lineRule="auto"/>
      </w:pPr>
      <w:r>
        <w:rPr>
          <w:rtl w:val="0"/>
          <w:lang w:val="es-ES_tradnl"/>
        </w:rPr>
        <w:t xml:space="preserve">19.  </w:t>
      </w:r>
      <w:r>
        <w:rPr>
          <w:i w:val="1"/>
          <w:iCs w:val="1"/>
          <w:rtl w:val="0"/>
          <w:lang w:val="es-ES_tradnl"/>
        </w:rPr>
        <w:t>lomo kaspi/tarpuna</w:t>
      </w:r>
    </w:p>
    <w:p>
      <w:pPr>
        <w:pStyle w:val="Body"/>
        <w:widowControl w:val="0"/>
        <w:tabs>
          <w:tab w:val="left" w:pos="1170"/>
        </w:tabs>
        <w:spacing w:line="480" w:lineRule="auto"/>
      </w:pPr>
      <w:r>
        <w:rPr>
          <w:rtl w:val="0"/>
        </w:rPr>
        <w:t xml:space="preserve">20.  </w:t>
      </w:r>
      <w:r>
        <w:rPr>
          <w:i w:val="1"/>
          <w:iCs w:val="1"/>
          <w:rtl w:val="0"/>
        </w:rPr>
        <w:t>ashanga/lomo/aparina</w:t>
      </w:r>
      <w:r/>
    </w:p>
    <w:sectPr>
      <w:headerReference w:type="default" r:id="rId9"/>
      <w:footerReference w:type="default" r:id="rId10"/>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40"/>
        <w:tab w:val="clear" w:pos="9020"/>
      </w:tabs>
    </w:pPr>
    <w:r>
      <w:tab/>
    </w:r>
    <w:r>
      <w:rPr/>
      <w:fldChar w:fldCharType="begin" w:fldLock="0"/>
    </w:r>
    <w:r>
      <w:instrText xml:space="preserve"> PAGE </w:instrText>
    </w:r>
    <w:r>
      <w:rPr/>
      <w:fldChar w:fldCharType="separate" w:fldLock="0"/>
    </w:r>
    <w:r>
      <w:t>14</w:t>
    </w:r>
    <w:r>
      <w:rPr/>
      <w:fldChar w:fldCharType="end" w:fldLock="0"/>
    </w:r>
    <w:r>
      <w:rPr>
        <w:rtl w:val="0"/>
        <w:lang w:val="en-US"/>
      </w:rPr>
      <w:t xml:space="preserve"> of </w:t>
    </w:r>
    <w:r>
      <w:rPr/>
      <w:fldChar w:fldCharType="begin" w:fldLock="0"/>
    </w:r>
    <w:r>
      <w:instrText xml:space="preserve"> NUMPAGES </w:instrText>
    </w:r>
    <w:r>
      <w:rPr/>
      <w:fldChar w:fldCharType="separate" w:fldLock="0"/>
    </w:r>
    <w:r>
      <w:t>14</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decimal"/>
      <w:suff w:val="tab"/>
      <w:lvlText w:val="%1."/>
      <w:lvlJc w:val="left"/>
      <w:pPr>
        <w:ind w:left="240" w:hanging="24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decimal"/>
        <w:suff w:val="tab"/>
        <w:lvlText w:val="%1."/>
        <w:lvlJc w:val="left"/>
        <w:pPr>
          <w:tabs>
            <w:tab w:val="left" w:pos="1170"/>
          </w:tabs>
          <w:ind w:left="240" w:hanging="24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tabs>
            <w:tab w:val="left" w:pos="117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tabs>
            <w:tab w:val="left" w:pos="1170"/>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117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tabs>
            <w:tab w:val="left" w:pos="1170"/>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tabs>
            <w:tab w:val="left" w:pos="117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1170"/>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tabs>
            <w:tab w:val="left" w:pos="117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tabs>
            <w:tab w:val="left" w:pos="1170"/>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Pr>
  </w:style>
  <w:style w:type="character" w:styleId="Link">
    <w:name w:val="Link"/>
    <w:rPr>
      <w:color w:val="0000ff"/>
      <w:u w:val="single" w:color="0000ff"/>
    </w:rPr>
  </w:style>
  <w:style w:type="character" w:styleId="Hyperlink.0">
    <w:name w:val="Hyperlink.0"/>
    <w:basedOn w:val="Link"/>
    <w:next w:val="Hyperlink.0"/>
    <w:rPr>
      <w:color w:val="0563c1"/>
      <w:u w:color="0563c1"/>
    </w:rPr>
  </w:style>
  <w:style w:type="numbering" w:styleId="Imported Style 1">
    <w:name w:val="Imported Style 1"/>
    <w:pPr>
      <w:numPr>
        <w:numId w:val="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numbering" Target="numbering.xml"/><Relationship Id="rId1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